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7C9" w:rsidRPr="00416146" w:rsidRDefault="002D67C9" w:rsidP="00416146">
      <w:pPr>
        <w:rPr>
          <w:kern w:val="36"/>
          <w:sz w:val="24"/>
          <w:szCs w:val="24"/>
        </w:rPr>
      </w:pPr>
      <w:r w:rsidRPr="00416146">
        <w:rPr>
          <w:rFonts w:hint="eastAsia"/>
          <w:kern w:val="36"/>
          <w:sz w:val="24"/>
          <w:szCs w:val="24"/>
        </w:rPr>
        <w:t>董事会会议纪要范文</w:t>
      </w:r>
    </w:p>
    <w:p w:rsidR="002D67C9" w:rsidRPr="00416146" w:rsidRDefault="002D67C9" w:rsidP="00416146">
      <w:pPr>
        <w:rPr>
          <w:sz w:val="24"/>
          <w:szCs w:val="24"/>
        </w:rPr>
      </w:pPr>
      <w:r w:rsidRPr="00416146">
        <w:rPr>
          <w:rFonts w:hint="eastAsia"/>
          <w:sz w:val="24"/>
          <w:szCs w:val="24"/>
        </w:rPr>
        <w:t>会议时间：</w:t>
      </w:r>
      <w:r w:rsidRPr="00416146">
        <w:rPr>
          <w:sz w:val="24"/>
          <w:szCs w:val="24"/>
        </w:rPr>
        <w:t>200</w:t>
      </w:r>
      <w:r w:rsidRPr="00416146">
        <w:rPr>
          <w:rFonts w:hint="eastAsia"/>
          <w:sz w:val="24"/>
          <w:szCs w:val="24"/>
        </w:rPr>
        <w:t>Ｘ年Ｘ月Ｘ日</w:t>
      </w:r>
    </w:p>
    <w:p w:rsidR="002D67C9" w:rsidRPr="00416146" w:rsidRDefault="002D67C9" w:rsidP="00416146">
      <w:pPr>
        <w:rPr>
          <w:sz w:val="24"/>
          <w:szCs w:val="24"/>
        </w:rPr>
      </w:pPr>
      <w:r w:rsidRPr="00416146">
        <w:rPr>
          <w:rFonts w:hint="eastAsia"/>
          <w:sz w:val="24"/>
          <w:szCs w:val="24"/>
        </w:rPr>
        <w:t>会议地点：在</w:t>
      </w:r>
      <w:r>
        <w:rPr>
          <w:sz w:val="24"/>
          <w:szCs w:val="24"/>
        </w:rPr>
        <w:t xml:space="preserve"> </w:t>
      </w:r>
      <w:r w:rsidRPr="00416146">
        <w:rPr>
          <w:rFonts w:hint="eastAsia"/>
          <w:sz w:val="24"/>
          <w:szCs w:val="24"/>
        </w:rPr>
        <w:t>市</w:t>
      </w:r>
      <w:r>
        <w:rPr>
          <w:sz w:val="24"/>
          <w:szCs w:val="24"/>
        </w:rPr>
        <w:t xml:space="preserve"> </w:t>
      </w:r>
      <w:r w:rsidRPr="00416146">
        <w:rPr>
          <w:rFonts w:hint="eastAsia"/>
          <w:sz w:val="24"/>
          <w:szCs w:val="24"/>
        </w:rPr>
        <w:t>区</w:t>
      </w:r>
      <w:r>
        <w:rPr>
          <w:sz w:val="24"/>
          <w:szCs w:val="24"/>
        </w:rPr>
        <w:t xml:space="preserve"> </w:t>
      </w:r>
      <w:r w:rsidRPr="00416146">
        <w:rPr>
          <w:rFonts w:hint="eastAsia"/>
          <w:sz w:val="24"/>
          <w:szCs w:val="24"/>
        </w:rPr>
        <w:t>路</w:t>
      </w:r>
      <w:r>
        <w:rPr>
          <w:sz w:val="24"/>
          <w:szCs w:val="24"/>
        </w:rPr>
        <w:t xml:space="preserve"> </w:t>
      </w:r>
      <w:r>
        <w:rPr>
          <w:rFonts w:hint="eastAsia"/>
          <w:sz w:val="24"/>
          <w:szCs w:val="24"/>
        </w:rPr>
        <w:t>号</w:t>
      </w:r>
      <w:r>
        <w:rPr>
          <w:sz w:val="24"/>
          <w:szCs w:val="24"/>
        </w:rPr>
        <w:t xml:space="preserve"> </w:t>
      </w:r>
      <w:r w:rsidRPr="00416146">
        <w:rPr>
          <w:rFonts w:hint="eastAsia"/>
          <w:sz w:val="24"/>
          <w:szCs w:val="24"/>
        </w:rPr>
        <w:t>会议室）</w:t>
      </w:r>
    </w:p>
    <w:p w:rsidR="002D67C9" w:rsidRPr="00416146" w:rsidRDefault="002D67C9" w:rsidP="00416146">
      <w:pPr>
        <w:rPr>
          <w:sz w:val="24"/>
          <w:szCs w:val="24"/>
        </w:rPr>
      </w:pPr>
      <w:r w:rsidRPr="00416146">
        <w:rPr>
          <w:rFonts w:hint="eastAsia"/>
          <w:sz w:val="24"/>
          <w:szCs w:val="24"/>
        </w:rPr>
        <w:t>参加会议人员：</w:t>
      </w:r>
    </w:p>
    <w:p w:rsidR="002D67C9" w:rsidRPr="00416146" w:rsidRDefault="002D67C9" w:rsidP="00416146">
      <w:pPr>
        <w:rPr>
          <w:sz w:val="24"/>
          <w:szCs w:val="24"/>
        </w:rPr>
      </w:pPr>
      <w:r w:rsidRPr="00416146">
        <w:rPr>
          <w:sz w:val="24"/>
          <w:szCs w:val="24"/>
        </w:rPr>
        <w:t>1</w:t>
      </w:r>
      <w:r w:rsidRPr="00416146">
        <w:rPr>
          <w:rFonts w:hint="eastAsia"/>
          <w:sz w:val="24"/>
          <w:szCs w:val="24"/>
        </w:rPr>
        <w:t>、发起人（或者代理人）：</w:t>
      </w:r>
    </w:p>
    <w:p w:rsidR="002D67C9" w:rsidRPr="00416146" w:rsidRDefault="002D67C9" w:rsidP="00416146">
      <w:pPr>
        <w:rPr>
          <w:sz w:val="24"/>
          <w:szCs w:val="24"/>
        </w:rPr>
      </w:pPr>
      <w:r w:rsidRPr="00416146">
        <w:rPr>
          <w:sz w:val="24"/>
          <w:szCs w:val="24"/>
        </w:rPr>
        <w:t>2</w:t>
      </w:r>
      <w:r w:rsidRPr="00416146">
        <w:rPr>
          <w:rFonts w:hint="eastAsia"/>
          <w:sz w:val="24"/>
          <w:szCs w:val="24"/>
        </w:rPr>
        <w:t>、认股人（或者代理人：</w:t>
      </w:r>
    </w:p>
    <w:p w:rsidR="002D67C9" w:rsidRPr="00416146" w:rsidRDefault="002D67C9" w:rsidP="00416146">
      <w:pPr>
        <w:rPr>
          <w:sz w:val="24"/>
          <w:szCs w:val="24"/>
        </w:rPr>
      </w:pPr>
      <w:r w:rsidRPr="00416146">
        <w:rPr>
          <w:rFonts w:hint="eastAsia"/>
          <w:sz w:val="24"/>
          <w:szCs w:val="24"/>
        </w:rPr>
        <w:t>备注：也可再补充说明会议通知情况及出席本次创立大会的发起人、认股人（及其代理人）共</w:t>
      </w:r>
      <w:r w:rsidRPr="00416146">
        <w:rPr>
          <w:sz w:val="24"/>
          <w:szCs w:val="24"/>
        </w:rPr>
        <w:t>×</w:t>
      </w:r>
      <w:r w:rsidRPr="00416146">
        <w:rPr>
          <w:rFonts w:hint="eastAsia"/>
          <w:sz w:val="24"/>
          <w:szCs w:val="24"/>
        </w:rPr>
        <w:t>名（其中代理人</w:t>
      </w:r>
      <w:r w:rsidRPr="00416146">
        <w:rPr>
          <w:sz w:val="24"/>
          <w:szCs w:val="24"/>
        </w:rPr>
        <w:t>×</w:t>
      </w:r>
      <w:r w:rsidRPr="00416146">
        <w:rPr>
          <w:rFonts w:hint="eastAsia"/>
          <w:sz w:val="24"/>
          <w:szCs w:val="24"/>
        </w:rPr>
        <w:t>名），代表公司股份</w:t>
      </w:r>
      <w:r w:rsidRPr="00416146">
        <w:rPr>
          <w:sz w:val="24"/>
          <w:szCs w:val="24"/>
        </w:rPr>
        <w:t>×</w:t>
      </w:r>
      <w:r w:rsidRPr="00416146">
        <w:rPr>
          <w:rFonts w:hint="eastAsia"/>
          <w:sz w:val="24"/>
          <w:szCs w:val="24"/>
        </w:rPr>
        <w:t>万股，占全部股份总额的</w:t>
      </w:r>
      <w:r w:rsidRPr="00416146">
        <w:rPr>
          <w:sz w:val="24"/>
          <w:szCs w:val="24"/>
        </w:rPr>
        <w:t>×</w:t>
      </w:r>
      <w:r w:rsidRPr="00416146">
        <w:rPr>
          <w:rFonts w:hint="eastAsia"/>
          <w:sz w:val="24"/>
          <w:szCs w:val="24"/>
        </w:rPr>
        <w:t>％，本次创立大会的举行符合法定要求。</w:t>
      </w:r>
    </w:p>
    <w:p w:rsidR="002D67C9" w:rsidRPr="00416146" w:rsidRDefault="002D67C9" w:rsidP="00416146">
      <w:pPr>
        <w:rPr>
          <w:sz w:val="24"/>
          <w:szCs w:val="24"/>
        </w:rPr>
      </w:pPr>
      <w:r w:rsidRPr="00416146">
        <w:rPr>
          <w:rFonts w:hint="eastAsia"/>
          <w:sz w:val="24"/>
          <w:szCs w:val="24"/>
        </w:rPr>
        <w:t>会议议题：协商表决本股份有限公司</w:t>
      </w:r>
      <w:r w:rsidRPr="00416146">
        <w:rPr>
          <w:sz w:val="24"/>
          <w:szCs w:val="24"/>
        </w:rPr>
        <w:t xml:space="preserve">    </w:t>
      </w:r>
      <w:r w:rsidRPr="00416146">
        <w:rPr>
          <w:rFonts w:hint="eastAsia"/>
          <w:sz w:val="24"/>
          <w:szCs w:val="24"/>
        </w:rPr>
        <w:t>事宜。</w:t>
      </w:r>
    </w:p>
    <w:p w:rsidR="002D67C9" w:rsidRPr="00416146" w:rsidRDefault="002D67C9" w:rsidP="00416146">
      <w:pPr>
        <w:rPr>
          <w:sz w:val="24"/>
          <w:szCs w:val="24"/>
        </w:rPr>
      </w:pPr>
      <w:r w:rsidRPr="00416146">
        <w:rPr>
          <w:rFonts w:hint="eastAsia"/>
          <w:sz w:val="24"/>
          <w:szCs w:val="24"/>
        </w:rPr>
        <w:t>会议由发起人（或全体与会人员）选举</w:t>
      </w:r>
      <w:r w:rsidRPr="00416146">
        <w:rPr>
          <w:sz w:val="24"/>
          <w:szCs w:val="24"/>
        </w:rPr>
        <w:t>×</w:t>
      </w:r>
      <w:r w:rsidRPr="00416146">
        <w:rPr>
          <w:rFonts w:hint="eastAsia"/>
          <w:sz w:val="24"/>
          <w:szCs w:val="24"/>
        </w:rPr>
        <w:t>作为创立大会的主持人。主持人宣布大会开始，并宣读了会议议程。会议依次讨论并（一致）通过了如下决议：</w:t>
      </w:r>
    </w:p>
    <w:p w:rsidR="002D67C9" w:rsidRPr="00416146" w:rsidRDefault="002D67C9" w:rsidP="00416146">
      <w:pPr>
        <w:rPr>
          <w:sz w:val="24"/>
          <w:szCs w:val="24"/>
        </w:rPr>
      </w:pPr>
      <w:r w:rsidRPr="00416146">
        <w:rPr>
          <w:rStyle w:val="Strong"/>
          <w:rFonts w:ascii="Simsun" w:hAnsi="Simsun" w:hint="eastAsia"/>
          <w:sz w:val="24"/>
          <w:szCs w:val="24"/>
        </w:rPr>
        <w:t>一、审议通过了发起人关于公司筹办情况的报告</w:t>
      </w:r>
    </w:p>
    <w:p w:rsidR="002D67C9" w:rsidRPr="00416146" w:rsidRDefault="002D67C9" w:rsidP="00416146">
      <w:pPr>
        <w:rPr>
          <w:sz w:val="24"/>
          <w:szCs w:val="24"/>
        </w:rPr>
      </w:pPr>
      <w:r w:rsidRPr="00416146">
        <w:rPr>
          <w:rFonts w:hint="eastAsia"/>
          <w:sz w:val="24"/>
          <w:szCs w:val="24"/>
        </w:rPr>
        <w:t>发起人代表</w:t>
      </w:r>
      <w:r w:rsidRPr="00416146">
        <w:rPr>
          <w:sz w:val="24"/>
          <w:szCs w:val="24"/>
        </w:rPr>
        <w:t>×</w:t>
      </w:r>
      <w:r w:rsidRPr="00416146">
        <w:rPr>
          <w:rFonts w:hint="eastAsia"/>
          <w:sz w:val="24"/>
          <w:szCs w:val="24"/>
        </w:rPr>
        <w:t>向大会作了公司筹办情况的报告，经与会人员审议，大会通过了该筹办情况的报告。其中，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万股。（或者经全体与会人员表决，一致同意通过该筹办报告。）</w:t>
      </w:r>
    </w:p>
    <w:p w:rsidR="002D67C9" w:rsidRPr="00416146" w:rsidRDefault="002D67C9" w:rsidP="00416146">
      <w:pPr>
        <w:rPr>
          <w:sz w:val="24"/>
          <w:szCs w:val="24"/>
        </w:rPr>
      </w:pPr>
      <w:r w:rsidRPr="00416146">
        <w:rPr>
          <w:rStyle w:val="Strong"/>
          <w:rFonts w:ascii="Simsun" w:hAnsi="Simsun" w:hint="eastAsia"/>
          <w:sz w:val="24"/>
          <w:szCs w:val="24"/>
        </w:rPr>
        <w:t>二、表决通过公司章程</w:t>
      </w:r>
    </w:p>
    <w:p w:rsidR="002D67C9" w:rsidRPr="00416146" w:rsidRDefault="002D67C9" w:rsidP="00416146">
      <w:pPr>
        <w:rPr>
          <w:sz w:val="24"/>
          <w:szCs w:val="24"/>
        </w:rPr>
      </w:pPr>
      <w:r w:rsidRPr="00416146">
        <w:rPr>
          <w:rFonts w:hint="eastAsia"/>
          <w:sz w:val="24"/>
          <w:szCs w:val="24"/>
        </w:rPr>
        <w:t>发起人代表</w:t>
      </w:r>
      <w:r w:rsidRPr="00416146">
        <w:rPr>
          <w:sz w:val="24"/>
          <w:szCs w:val="24"/>
        </w:rPr>
        <w:t>××</w:t>
      </w:r>
      <w:r w:rsidRPr="00416146">
        <w:rPr>
          <w:rFonts w:hint="eastAsia"/>
          <w:sz w:val="24"/>
          <w:szCs w:val="24"/>
        </w:rPr>
        <w:t>向与会人员介绍了公司章程的起草经过和主要内容，经与会人员认真讨论，一致表决通过该公司章程</w:t>
      </w:r>
      <w:r w:rsidRPr="00416146">
        <w:rPr>
          <w:sz w:val="24"/>
          <w:szCs w:val="24"/>
        </w:rPr>
        <w:t>(</w:t>
      </w:r>
      <w:r w:rsidRPr="00416146">
        <w:rPr>
          <w:rFonts w:hint="eastAsia"/>
          <w:sz w:val="24"/>
          <w:szCs w:val="24"/>
        </w:rPr>
        <w:t>或者：与会人员提议将章程第</w:t>
      </w:r>
      <w:r w:rsidRPr="00416146">
        <w:rPr>
          <w:sz w:val="24"/>
          <w:szCs w:val="24"/>
        </w:rPr>
        <w:t>____</w:t>
      </w:r>
      <w:r w:rsidRPr="00416146">
        <w:rPr>
          <w:rFonts w:hint="eastAsia"/>
          <w:sz w:val="24"/>
          <w:szCs w:val="24"/>
        </w:rPr>
        <w:t>条</w:t>
      </w:r>
      <w:r w:rsidRPr="00416146">
        <w:rPr>
          <w:sz w:val="24"/>
          <w:szCs w:val="24"/>
        </w:rPr>
        <w:t>___</w:t>
      </w:r>
      <w:r w:rsidRPr="00416146">
        <w:rPr>
          <w:rFonts w:hint="eastAsia"/>
          <w:sz w:val="24"/>
          <w:szCs w:val="24"/>
        </w:rPr>
        <w:t>修改为</w:t>
      </w:r>
      <w:r w:rsidRPr="00416146">
        <w:rPr>
          <w:sz w:val="24"/>
          <w:szCs w:val="24"/>
        </w:rPr>
        <w:t>___</w:t>
      </w:r>
      <w:r w:rsidRPr="00416146">
        <w:rPr>
          <w:rFonts w:hint="eastAsia"/>
          <w:sz w:val="24"/>
          <w:szCs w:val="24"/>
        </w:rPr>
        <w:t>后，一致表决通过了该公司章程。或者：经与会人员的表决，赞成人数符合法定比例，通过了公司章程，其中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w:t>
      </w:r>
      <w:r w:rsidRPr="00416146">
        <w:rPr>
          <w:sz w:val="24"/>
          <w:szCs w:val="24"/>
        </w:rPr>
        <w:t>)</w:t>
      </w:r>
      <w:r w:rsidRPr="00416146">
        <w:rPr>
          <w:sz w:val="24"/>
          <w:szCs w:val="24"/>
        </w:rPr>
        <w:br/>
      </w:r>
      <w:r w:rsidRPr="00416146">
        <w:rPr>
          <w:rFonts w:hint="eastAsia"/>
          <w:sz w:val="24"/>
          <w:szCs w:val="24"/>
        </w:rPr>
        <w:t>（公司章程如未获得通过亦应注明表决结果）。</w:t>
      </w:r>
    </w:p>
    <w:p w:rsidR="002D67C9" w:rsidRPr="00416146" w:rsidRDefault="002D67C9" w:rsidP="00416146">
      <w:pPr>
        <w:rPr>
          <w:sz w:val="24"/>
          <w:szCs w:val="24"/>
        </w:rPr>
      </w:pPr>
      <w:r w:rsidRPr="00416146">
        <w:rPr>
          <w:rStyle w:val="Strong"/>
          <w:rFonts w:ascii="Simsun" w:hAnsi="Simsun" w:hint="eastAsia"/>
          <w:sz w:val="24"/>
          <w:szCs w:val="24"/>
        </w:rPr>
        <w:t>三、选举董事会成员</w:t>
      </w:r>
    </w:p>
    <w:p w:rsidR="002D67C9" w:rsidRPr="00416146" w:rsidRDefault="002D67C9" w:rsidP="00416146">
      <w:pPr>
        <w:rPr>
          <w:sz w:val="24"/>
          <w:szCs w:val="24"/>
        </w:rPr>
      </w:pPr>
      <w:r w:rsidRPr="00416146">
        <w:rPr>
          <w:rFonts w:hint="eastAsia"/>
          <w:sz w:val="24"/>
          <w:szCs w:val="24"/>
        </w:rPr>
        <w:t>发起人代表</w:t>
      </w:r>
      <w:r w:rsidRPr="00416146">
        <w:rPr>
          <w:sz w:val="24"/>
          <w:szCs w:val="24"/>
        </w:rPr>
        <w:t>××</w:t>
      </w:r>
      <w:r w:rsidRPr="00416146">
        <w:rPr>
          <w:rFonts w:hint="eastAsia"/>
          <w:sz w:val="24"/>
          <w:szCs w:val="24"/>
        </w:rPr>
        <w:t>向大会介绍了董事候选人名单。经与会人员讨论后，以无记名投票</w:t>
      </w:r>
      <w:r w:rsidRPr="00416146">
        <w:rPr>
          <w:sz w:val="24"/>
          <w:szCs w:val="24"/>
        </w:rPr>
        <w:t>(</w:t>
      </w:r>
      <w:r w:rsidRPr="00416146">
        <w:rPr>
          <w:rFonts w:hint="eastAsia"/>
          <w:sz w:val="24"/>
          <w:szCs w:val="24"/>
        </w:rPr>
        <w:t>或举手</w:t>
      </w:r>
      <w:r w:rsidRPr="00416146">
        <w:rPr>
          <w:sz w:val="24"/>
          <w:szCs w:val="24"/>
        </w:rPr>
        <w:t>)</w:t>
      </w:r>
      <w:r w:rsidRPr="00416146">
        <w:rPr>
          <w:rFonts w:hint="eastAsia"/>
          <w:sz w:val="24"/>
          <w:szCs w:val="24"/>
        </w:rPr>
        <w:t>方式选举下列人员为公司董事：</w:t>
      </w:r>
    </w:p>
    <w:p w:rsidR="002D67C9" w:rsidRPr="00416146" w:rsidRDefault="002D67C9" w:rsidP="00416146">
      <w:pPr>
        <w:rPr>
          <w:sz w:val="24"/>
          <w:szCs w:val="24"/>
        </w:rPr>
      </w:pPr>
      <w:r w:rsidRPr="00416146">
        <w:rPr>
          <w:sz w:val="24"/>
          <w:szCs w:val="24"/>
        </w:rPr>
        <w:t>1</w:t>
      </w:r>
      <w:r w:rsidRPr="00416146">
        <w:rPr>
          <w:rFonts w:hint="eastAsia"/>
          <w:sz w:val="24"/>
          <w:szCs w:val="24"/>
        </w:rPr>
        <w:t>、选举</w:t>
      </w:r>
      <w:r w:rsidRPr="00416146">
        <w:rPr>
          <w:sz w:val="24"/>
          <w:szCs w:val="24"/>
        </w:rPr>
        <w:t xml:space="preserve">   </w:t>
      </w:r>
      <w:r w:rsidRPr="00416146">
        <w:rPr>
          <w:rFonts w:hint="eastAsia"/>
          <w:sz w:val="24"/>
          <w:szCs w:val="24"/>
        </w:rPr>
        <w:t>为公司董事，任期</w:t>
      </w:r>
      <w:r w:rsidRPr="00416146">
        <w:rPr>
          <w:sz w:val="24"/>
          <w:szCs w:val="24"/>
        </w:rPr>
        <w:t xml:space="preserve">    </w:t>
      </w:r>
      <w:r w:rsidRPr="00416146">
        <w:rPr>
          <w:rFonts w:hint="eastAsia"/>
          <w:sz w:val="24"/>
          <w:szCs w:val="24"/>
        </w:rPr>
        <w:t>年。其中，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万股，赞成人数符合法定比例。</w:t>
      </w:r>
    </w:p>
    <w:p w:rsidR="002D67C9" w:rsidRPr="00416146" w:rsidRDefault="002D67C9" w:rsidP="00416146">
      <w:pPr>
        <w:rPr>
          <w:sz w:val="24"/>
          <w:szCs w:val="24"/>
        </w:rPr>
      </w:pPr>
      <w:r w:rsidRPr="00416146">
        <w:rPr>
          <w:sz w:val="24"/>
          <w:szCs w:val="24"/>
        </w:rPr>
        <w:t>2</w:t>
      </w:r>
      <w:r w:rsidRPr="00416146">
        <w:rPr>
          <w:rFonts w:hint="eastAsia"/>
          <w:sz w:val="24"/>
          <w:szCs w:val="24"/>
        </w:rPr>
        <w:t>、选举</w:t>
      </w:r>
      <w:r w:rsidRPr="00416146">
        <w:rPr>
          <w:sz w:val="24"/>
          <w:szCs w:val="24"/>
        </w:rPr>
        <w:t xml:space="preserve">   </w:t>
      </w:r>
      <w:r w:rsidRPr="00416146">
        <w:rPr>
          <w:rFonts w:hint="eastAsia"/>
          <w:sz w:val="24"/>
          <w:szCs w:val="24"/>
        </w:rPr>
        <w:t>为公司董事，任期</w:t>
      </w:r>
      <w:r w:rsidRPr="00416146">
        <w:rPr>
          <w:sz w:val="24"/>
          <w:szCs w:val="24"/>
        </w:rPr>
        <w:t xml:space="preserve">    </w:t>
      </w:r>
      <w:r w:rsidRPr="00416146">
        <w:rPr>
          <w:rFonts w:hint="eastAsia"/>
          <w:sz w:val="24"/>
          <w:szCs w:val="24"/>
        </w:rPr>
        <w:t>年。其中，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万股，赞成人数符合法定比例。</w:t>
      </w:r>
    </w:p>
    <w:p w:rsidR="002D67C9" w:rsidRPr="00416146" w:rsidRDefault="002D67C9" w:rsidP="00416146">
      <w:pPr>
        <w:rPr>
          <w:sz w:val="24"/>
          <w:szCs w:val="24"/>
        </w:rPr>
      </w:pPr>
      <w:r w:rsidRPr="00416146">
        <w:rPr>
          <w:sz w:val="24"/>
          <w:szCs w:val="24"/>
        </w:rPr>
        <w:t>3</w:t>
      </w:r>
      <w:r w:rsidRPr="00416146">
        <w:rPr>
          <w:rFonts w:hint="eastAsia"/>
          <w:sz w:val="24"/>
          <w:szCs w:val="24"/>
        </w:rPr>
        <w:t>、选举</w:t>
      </w:r>
      <w:r w:rsidRPr="00416146">
        <w:rPr>
          <w:sz w:val="24"/>
          <w:szCs w:val="24"/>
        </w:rPr>
        <w:t xml:space="preserve">   </w:t>
      </w:r>
      <w:r w:rsidRPr="00416146">
        <w:rPr>
          <w:rFonts w:hint="eastAsia"/>
          <w:sz w:val="24"/>
          <w:szCs w:val="24"/>
        </w:rPr>
        <w:t>为公司董事，任期</w:t>
      </w:r>
      <w:r w:rsidRPr="00416146">
        <w:rPr>
          <w:sz w:val="24"/>
          <w:szCs w:val="24"/>
        </w:rPr>
        <w:t xml:space="preserve">    </w:t>
      </w:r>
      <w:r w:rsidRPr="00416146">
        <w:rPr>
          <w:rFonts w:hint="eastAsia"/>
          <w:sz w:val="24"/>
          <w:szCs w:val="24"/>
        </w:rPr>
        <w:t>年。其中，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万股，赞成人数符合法定比例。</w:t>
      </w:r>
    </w:p>
    <w:p w:rsidR="002D67C9" w:rsidRPr="00416146" w:rsidRDefault="002D67C9" w:rsidP="00416146">
      <w:pPr>
        <w:rPr>
          <w:sz w:val="24"/>
          <w:szCs w:val="24"/>
        </w:rPr>
      </w:pPr>
      <w:r w:rsidRPr="00416146">
        <w:rPr>
          <w:rFonts w:hint="eastAsia"/>
          <w:sz w:val="24"/>
          <w:szCs w:val="24"/>
        </w:rPr>
        <w:t>（注：如上述当选董事的得票率不同应具体注明）</w:t>
      </w:r>
    </w:p>
    <w:p w:rsidR="002D67C9" w:rsidRPr="00416146" w:rsidRDefault="002D67C9" w:rsidP="00416146">
      <w:pPr>
        <w:rPr>
          <w:sz w:val="24"/>
          <w:szCs w:val="24"/>
        </w:rPr>
      </w:pPr>
      <w:r w:rsidRPr="00416146">
        <w:rPr>
          <w:rFonts w:hint="eastAsia"/>
          <w:sz w:val="24"/>
          <w:szCs w:val="24"/>
        </w:rPr>
        <w:t>同意上述人员</w:t>
      </w:r>
      <w:r w:rsidRPr="00416146">
        <w:rPr>
          <w:sz w:val="24"/>
          <w:szCs w:val="24"/>
        </w:rPr>
        <w:t xml:space="preserve">   </w:t>
      </w:r>
      <w:r w:rsidRPr="00416146">
        <w:rPr>
          <w:rFonts w:hint="eastAsia"/>
          <w:sz w:val="24"/>
          <w:szCs w:val="24"/>
        </w:rPr>
        <w:t>组成公司第一届董事会。</w:t>
      </w:r>
    </w:p>
    <w:p w:rsidR="002D67C9" w:rsidRPr="00416146" w:rsidRDefault="002D67C9" w:rsidP="00416146">
      <w:pPr>
        <w:rPr>
          <w:sz w:val="24"/>
          <w:szCs w:val="24"/>
        </w:rPr>
      </w:pPr>
      <w:r w:rsidRPr="00416146">
        <w:rPr>
          <w:rStyle w:val="Strong"/>
          <w:rFonts w:ascii="Simsun" w:hAnsi="Simsun" w:hint="eastAsia"/>
          <w:sz w:val="24"/>
          <w:szCs w:val="24"/>
        </w:rPr>
        <w:t>四、选举监事会成员</w:t>
      </w:r>
    </w:p>
    <w:p w:rsidR="002D67C9" w:rsidRPr="00416146" w:rsidRDefault="002D67C9" w:rsidP="00416146">
      <w:pPr>
        <w:rPr>
          <w:sz w:val="24"/>
          <w:szCs w:val="24"/>
        </w:rPr>
      </w:pPr>
      <w:r w:rsidRPr="00416146">
        <w:rPr>
          <w:rFonts w:hint="eastAsia"/>
          <w:sz w:val="24"/>
          <w:szCs w:val="24"/>
        </w:rPr>
        <w:t>发起人代表</w:t>
      </w:r>
      <w:r w:rsidRPr="00416146">
        <w:rPr>
          <w:sz w:val="24"/>
          <w:szCs w:val="24"/>
        </w:rPr>
        <w:t>××</w:t>
      </w:r>
      <w:r w:rsidRPr="00416146">
        <w:rPr>
          <w:rFonts w:hint="eastAsia"/>
          <w:sz w:val="24"/>
          <w:szCs w:val="24"/>
        </w:rPr>
        <w:t>向大会介绍了监事候选人名单。经与会人员讨论后，以无记名投票</w:t>
      </w:r>
      <w:r w:rsidRPr="00416146">
        <w:rPr>
          <w:sz w:val="24"/>
          <w:szCs w:val="24"/>
        </w:rPr>
        <w:t>(</w:t>
      </w:r>
      <w:r w:rsidRPr="00416146">
        <w:rPr>
          <w:rFonts w:hint="eastAsia"/>
          <w:sz w:val="24"/>
          <w:szCs w:val="24"/>
        </w:rPr>
        <w:t>或举手</w:t>
      </w:r>
      <w:r w:rsidRPr="00416146">
        <w:rPr>
          <w:sz w:val="24"/>
          <w:szCs w:val="24"/>
        </w:rPr>
        <w:t>)</w:t>
      </w:r>
      <w:r w:rsidRPr="00416146">
        <w:rPr>
          <w:rFonts w:hint="eastAsia"/>
          <w:sz w:val="24"/>
          <w:szCs w:val="24"/>
        </w:rPr>
        <w:t>方式选举下列人员为公司监事：</w:t>
      </w:r>
    </w:p>
    <w:p w:rsidR="002D67C9" w:rsidRPr="00416146" w:rsidRDefault="002D67C9" w:rsidP="00416146">
      <w:pPr>
        <w:rPr>
          <w:sz w:val="24"/>
          <w:szCs w:val="24"/>
        </w:rPr>
      </w:pPr>
      <w:r w:rsidRPr="00416146">
        <w:rPr>
          <w:sz w:val="24"/>
          <w:szCs w:val="24"/>
        </w:rPr>
        <w:t>1</w:t>
      </w:r>
      <w:r w:rsidRPr="00416146">
        <w:rPr>
          <w:rFonts w:hint="eastAsia"/>
          <w:sz w:val="24"/>
          <w:szCs w:val="24"/>
        </w:rPr>
        <w:t>、选举</w:t>
      </w:r>
      <w:r w:rsidRPr="00416146">
        <w:rPr>
          <w:sz w:val="24"/>
          <w:szCs w:val="24"/>
        </w:rPr>
        <w:t xml:space="preserve">    </w:t>
      </w:r>
      <w:r w:rsidRPr="00416146">
        <w:rPr>
          <w:rFonts w:hint="eastAsia"/>
          <w:sz w:val="24"/>
          <w:szCs w:val="24"/>
        </w:rPr>
        <w:t>为公司监事，任期三年。其中，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万股，赞成人数符合法定比例。</w:t>
      </w:r>
    </w:p>
    <w:p w:rsidR="002D67C9" w:rsidRPr="00416146" w:rsidRDefault="002D67C9" w:rsidP="00416146">
      <w:pPr>
        <w:rPr>
          <w:sz w:val="24"/>
          <w:szCs w:val="24"/>
        </w:rPr>
      </w:pPr>
      <w:r w:rsidRPr="00416146">
        <w:rPr>
          <w:sz w:val="24"/>
          <w:szCs w:val="24"/>
        </w:rPr>
        <w:t>2</w:t>
      </w:r>
      <w:r w:rsidRPr="00416146">
        <w:rPr>
          <w:rFonts w:hint="eastAsia"/>
          <w:sz w:val="24"/>
          <w:szCs w:val="24"/>
        </w:rPr>
        <w:t>、选举</w:t>
      </w:r>
      <w:r w:rsidRPr="00416146">
        <w:rPr>
          <w:sz w:val="24"/>
          <w:szCs w:val="24"/>
        </w:rPr>
        <w:t xml:space="preserve">   </w:t>
      </w:r>
      <w:r w:rsidRPr="00416146">
        <w:rPr>
          <w:rFonts w:hint="eastAsia"/>
          <w:sz w:val="24"/>
          <w:szCs w:val="24"/>
        </w:rPr>
        <w:t>为公司监事，任期三年。其中，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万股，赞成人数符合法定比例。</w:t>
      </w:r>
    </w:p>
    <w:p w:rsidR="002D67C9" w:rsidRPr="00416146" w:rsidRDefault="002D67C9" w:rsidP="00416146">
      <w:pPr>
        <w:rPr>
          <w:sz w:val="24"/>
          <w:szCs w:val="24"/>
        </w:rPr>
      </w:pPr>
      <w:r w:rsidRPr="00416146">
        <w:rPr>
          <w:sz w:val="24"/>
          <w:szCs w:val="24"/>
        </w:rPr>
        <w:t>3</w:t>
      </w:r>
      <w:r w:rsidRPr="00416146">
        <w:rPr>
          <w:rFonts w:hint="eastAsia"/>
          <w:sz w:val="24"/>
          <w:szCs w:val="24"/>
        </w:rPr>
        <w:t>、选举</w:t>
      </w:r>
      <w:r w:rsidRPr="00416146">
        <w:rPr>
          <w:sz w:val="24"/>
          <w:szCs w:val="24"/>
        </w:rPr>
        <w:t xml:space="preserve">   </w:t>
      </w:r>
      <w:r w:rsidRPr="00416146">
        <w:rPr>
          <w:rFonts w:hint="eastAsia"/>
          <w:sz w:val="24"/>
          <w:szCs w:val="24"/>
        </w:rPr>
        <w:t>为公司监事，任期三年。其中，</w:t>
      </w:r>
      <w:r w:rsidRPr="00416146">
        <w:rPr>
          <w:sz w:val="24"/>
          <w:szCs w:val="24"/>
        </w:rPr>
        <w:t>×</w:t>
      </w:r>
      <w:r w:rsidRPr="00416146">
        <w:rPr>
          <w:rFonts w:hint="eastAsia"/>
          <w:sz w:val="24"/>
          <w:szCs w:val="24"/>
        </w:rPr>
        <w:t>名赞成，代表股份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名反对，代表股份</w:t>
      </w:r>
      <w:r w:rsidRPr="00416146">
        <w:rPr>
          <w:sz w:val="24"/>
          <w:szCs w:val="24"/>
        </w:rPr>
        <w:t>×</w:t>
      </w:r>
      <w:r w:rsidRPr="00416146">
        <w:rPr>
          <w:rFonts w:hint="eastAsia"/>
          <w:sz w:val="24"/>
          <w:szCs w:val="24"/>
        </w:rPr>
        <w:t>万股；</w:t>
      </w:r>
      <w:r w:rsidRPr="00416146">
        <w:rPr>
          <w:sz w:val="24"/>
          <w:szCs w:val="24"/>
        </w:rPr>
        <w:t>×</w:t>
      </w:r>
      <w:r w:rsidRPr="00416146">
        <w:rPr>
          <w:rFonts w:hint="eastAsia"/>
          <w:sz w:val="24"/>
          <w:szCs w:val="24"/>
        </w:rPr>
        <w:t>名弃权，代表股份</w:t>
      </w:r>
      <w:r w:rsidRPr="00416146">
        <w:rPr>
          <w:sz w:val="24"/>
          <w:szCs w:val="24"/>
        </w:rPr>
        <w:t>×</w:t>
      </w:r>
      <w:r w:rsidRPr="00416146">
        <w:rPr>
          <w:rFonts w:hint="eastAsia"/>
          <w:sz w:val="24"/>
          <w:szCs w:val="24"/>
        </w:rPr>
        <w:t>万股，赞成人数符合法定比例。</w:t>
      </w:r>
    </w:p>
    <w:p w:rsidR="002D67C9" w:rsidRPr="00416146" w:rsidRDefault="002D67C9" w:rsidP="00416146">
      <w:pPr>
        <w:rPr>
          <w:sz w:val="24"/>
          <w:szCs w:val="24"/>
        </w:rPr>
      </w:pPr>
      <w:r w:rsidRPr="00416146">
        <w:rPr>
          <w:rFonts w:hint="eastAsia"/>
          <w:sz w:val="24"/>
          <w:szCs w:val="24"/>
        </w:rPr>
        <w:t>（注：如上述当选董事的得票率不同应具体注明）</w:t>
      </w:r>
    </w:p>
    <w:p w:rsidR="002D67C9" w:rsidRPr="00416146" w:rsidRDefault="002D67C9" w:rsidP="00416146">
      <w:pPr>
        <w:rPr>
          <w:sz w:val="24"/>
          <w:szCs w:val="24"/>
        </w:rPr>
      </w:pPr>
      <w:r w:rsidRPr="00416146">
        <w:rPr>
          <w:rFonts w:hint="eastAsia"/>
          <w:sz w:val="24"/>
          <w:szCs w:val="24"/>
        </w:rPr>
        <w:t>同意上述人员</w:t>
      </w:r>
      <w:r w:rsidRPr="00416146">
        <w:rPr>
          <w:sz w:val="24"/>
          <w:szCs w:val="24"/>
        </w:rPr>
        <w:t xml:space="preserve">   </w:t>
      </w:r>
      <w:r w:rsidRPr="00416146">
        <w:rPr>
          <w:rFonts w:hint="eastAsia"/>
          <w:sz w:val="24"/>
          <w:szCs w:val="24"/>
        </w:rPr>
        <w:t>与职工（代表）大会选举产生的职工代表监事</w:t>
      </w:r>
      <w:r w:rsidRPr="00416146">
        <w:rPr>
          <w:sz w:val="24"/>
          <w:szCs w:val="24"/>
        </w:rPr>
        <w:t xml:space="preserve">   </w:t>
      </w:r>
      <w:r w:rsidRPr="00416146">
        <w:rPr>
          <w:rFonts w:hint="eastAsia"/>
          <w:sz w:val="24"/>
          <w:szCs w:val="24"/>
        </w:rPr>
        <w:t>共同组成公司第一届监事会。</w:t>
      </w:r>
    </w:p>
    <w:p w:rsidR="002D67C9" w:rsidRPr="00416146" w:rsidRDefault="002D67C9" w:rsidP="00416146">
      <w:pPr>
        <w:rPr>
          <w:sz w:val="24"/>
          <w:szCs w:val="24"/>
        </w:rPr>
      </w:pPr>
      <w:r w:rsidRPr="00416146">
        <w:rPr>
          <w:rStyle w:val="Strong"/>
          <w:rFonts w:ascii="Simsun" w:hAnsi="Simsun" w:hint="eastAsia"/>
          <w:sz w:val="24"/>
          <w:szCs w:val="24"/>
        </w:rPr>
        <w:t>五、审核公司设立费用</w:t>
      </w:r>
    </w:p>
    <w:p w:rsidR="002D67C9" w:rsidRPr="00416146" w:rsidRDefault="002D67C9" w:rsidP="00416146">
      <w:pPr>
        <w:rPr>
          <w:sz w:val="24"/>
          <w:szCs w:val="24"/>
        </w:rPr>
      </w:pPr>
      <w:r w:rsidRPr="00416146">
        <w:rPr>
          <w:rFonts w:hint="eastAsia"/>
          <w:sz w:val="24"/>
          <w:szCs w:val="24"/>
        </w:rPr>
        <w:t>发起人代表</w:t>
      </w:r>
      <w:r w:rsidRPr="00416146">
        <w:rPr>
          <w:sz w:val="24"/>
          <w:szCs w:val="24"/>
        </w:rPr>
        <w:t>××</w:t>
      </w:r>
      <w:r w:rsidRPr="00416146">
        <w:rPr>
          <w:rFonts w:hint="eastAsia"/>
          <w:sz w:val="24"/>
          <w:szCs w:val="24"/>
        </w:rPr>
        <w:t>向大会介绍公司设立费用预算及设立费用计算书，设立费用预算</w:t>
      </w:r>
      <w:r w:rsidRPr="00416146">
        <w:rPr>
          <w:sz w:val="24"/>
          <w:szCs w:val="24"/>
        </w:rPr>
        <w:t>____</w:t>
      </w:r>
      <w:r w:rsidRPr="00416146">
        <w:rPr>
          <w:rFonts w:hint="eastAsia"/>
          <w:sz w:val="24"/>
          <w:szCs w:val="24"/>
        </w:rPr>
        <w:t>元人民币，实际支出</w:t>
      </w:r>
      <w:r w:rsidRPr="00416146">
        <w:rPr>
          <w:sz w:val="24"/>
          <w:szCs w:val="24"/>
        </w:rPr>
        <w:t>____</w:t>
      </w:r>
      <w:r w:rsidRPr="00416146">
        <w:rPr>
          <w:rFonts w:hint="eastAsia"/>
          <w:sz w:val="24"/>
          <w:szCs w:val="24"/>
        </w:rPr>
        <w:t>元人民币</w:t>
      </w:r>
      <w:r w:rsidRPr="00416146">
        <w:rPr>
          <w:sz w:val="24"/>
          <w:szCs w:val="24"/>
        </w:rPr>
        <w:t>(</w:t>
      </w:r>
      <w:r w:rsidRPr="00416146">
        <w:rPr>
          <w:rFonts w:hint="eastAsia"/>
          <w:sz w:val="24"/>
          <w:szCs w:val="24"/>
        </w:rPr>
        <w:t>实际支出比预算超出</w:t>
      </w:r>
      <w:r w:rsidRPr="00416146">
        <w:rPr>
          <w:sz w:val="24"/>
          <w:szCs w:val="24"/>
        </w:rPr>
        <w:t>____</w:t>
      </w:r>
      <w:r w:rsidRPr="00416146">
        <w:rPr>
          <w:rFonts w:hint="eastAsia"/>
          <w:sz w:val="24"/>
          <w:szCs w:val="24"/>
        </w:rPr>
        <w:t>元人民币</w:t>
      </w:r>
      <w:r w:rsidRPr="00416146">
        <w:rPr>
          <w:sz w:val="24"/>
          <w:szCs w:val="24"/>
        </w:rPr>
        <w:t>)</w:t>
      </w:r>
      <w:r w:rsidRPr="00416146">
        <w:rPr>
          <w:rFonts w:hint="eastAsia"/>
          <w:sz w:val="24"/>
          <w:szCs w:val="24"/>
        </w:rPr>
        <w:t>。经与会人员讨论后，一致同意</w:t>
      </w:r>
      <w:r w:rsidRPr="00416146">
        <w:rPr>
          <w:sz w:val="24"/>
          <w:szCs w:val="24"/>
        </w:rPr>
        <w:t>(</w:t>
      </w:r>
      <w:r w:rsidRPr="00416146">
        <w:rPr>
          <w:rFonts w:hint="eastAsia"/>
          <w:sz w:val="24"/>
          <w:szCs w:val="24"/>
        </w:rPr>
        <w:t>或者</w:t>
      </w:r>
      <w:r w:rsidRPr="00416146">
        <w:rPr>
          <w:sz w:val="24"/>
          <w:szCs w:val="24"/>
        </w:rPr>
        <w:t>____</w:t>
      </w:r>
      <w:r w:rsidRPr="00416146">
        <w:rPr>
          <w:rFonts w:hint="eastAsia"/>
          <w:sz w:val="24"/>
          <w:szCs w:val="24"/>
        </w:rPr>
        <w:t>票赞成、</w:t>
      </w:r>
      <w:r w:rsidRPr="00416146">
        <w:rPr>
          <w:sz w:val="24"/>
          <w:szCs w:val="24"/>
        </w:rPr>
        <w:t>____</w:t>
      </w:r>
      <w:r w:rsidRPr="00416146">
        <w:rPr>
          <w:rFonts w:hint="eastAsia"/>
          <w:sz w:val="24"/>
          <w:szCs w:val="24"/>
        </w:rPr>
        <w:t>票反对、</w:t>
      </w:r>
      <w:r w:rsidRPr="00416146">
        <w:rPr>
          <w:sz w:val="24"/>
          <w:szCs w:val="24"/>
        </w:rPr>
        <w:t>____</w:t>
      </w:r>
      <w:r w:rsidRPr="00416146">
        <w:rPr>
          <w:rFonts w:hint="eastAsia"/>
          <w:sz w:val="24"/>
          <w:szCs w:val="24"/>
        </w:rPr>
        <w:t>票弃权，赞成名额符合法定人数，同意</w:t>
      </w:r>
      <w:r w:rsidRPr="00416146">
        <w:rPr>
          <w:sz w:val="24"/>
          <w:szCs w:val="24"/>
        </w:rPr>
        <w:t>)</w:t>
      </w:r>
      <w:r w:rsidRPr="00416146">
        <w:rPr>
          <w:rFonts w:hint="eastAsia"/>
          <w:sz w:val="24"/>
          <w:szCs w:val="24"/>
        </w:rPr>
        <w:t>对实际支出费用</w:t>
      </w:r>
      <w:r w:rsidRPr="00416146">
        <w:rPr>
          <w:sz w:val="24"/>
          <w:szCs w:val="24"/>
        </w:rPr>
        <w:t>____</w:t>
      </w:r>
      <w:r w:rsidRPr="00416146">
        <w:rPr>
          <w:rFonts w:hint="eastAsia"/>
          <w:sz w:val="24"/>
          <w:szCs w:val="24"/>
        </w:rPr>
        <w:t>元人民币计入公司创办费</w:t>
      </w:r>
      <w:r w:rsidRPr="00416146">
        <w:rPr>
          <w:sz w:val="24"/>
          <w:szCs w:val="24"/>
        </w:rPr>
        <w:t>(</w:t>
      </w:r>
      <w:r w:rsidRPr="00416146">
        <w:rPr>
          <w:rFonts w:hint="eastAsia"/>
          <w:sz w:val="24"/>
          <w:szCs w:val="24"/>
        </w:rPr>
        <w:t>或者将实际费用</w:t>
      </w:r>
      <w:r w:rsidRPr="00416146">
        <w:rPr>
          <w:sz w:val="24"/>
          <w:szCs w:val="24"/>
        </w:rPr>
        <w:t>____</w:t>
      </w:r>
      <w:r w:rsidRPr="00416146">
        <w:rPr>
          <w:rFonts w:hint="eastAsia"/>
          <w:sz w:val="24"/>
          <w:szCs w:val="24"/>
        </w:rPr>
        <w:t>元人民币计入公司创办费，</w:t>
      </w:r>
      <w:r w:rsidRPr="00416146">
        <w:rPr>
          <w:sz w:val="24"/>
          <w:szCs w:val="24"/>
        </w:rPr>
        <w:t>____</w:t>
      </w:r>
      <w:r w:rsidRPr="00416146">
        <w:rPr>
          <w:rFonts w:hint="eastAsia"/>
          <w:sz w:val="24"/>
          <w:szCs w:val="24"/>
        </w:rPr>
        <w:t>元人民币由发起人自负</w:t>
      </w:r>
      <w:r w:rsidRPr="00416146">
        <w:rPr>
          <w:sz w:val="24"/>
          <w:szCs w:val="24"/>
        </w:rPr>
        <w:t>)</w:t>
      </w:r>
      <w:r w:rsidRPr="00416146">
        <w:rPr>
          <w:rFonts w:hint="eastAsia"/>
          <w:sz w:val="24"/>
          <w:szCs w:val="24"/>
        </w:rPr>
        <w:t>，在公司成立后</w:t>
      </w:r>
      <w:r w:rsidRPr="00416146">
        <w:rPr>
          <w:sz w:val="24"/>
          <w:szCs w:val="24"/>
        </w:rPr>
        <w:t>____</w:t>
      </w:r>
      <w:r w:rsidRPr="00416146">
        <w:rPr>
          <w:rFonts w:hint="eastAsia"/>
          <w:sz w:val="24"/>
          <w:szCs w:val="24"/>
        </w:rPr>
        <w:t>月内如数偿还。</w:t>
      </w:r>
    </w:p>
    <w:p w:rsidR="002D67C9" w:rsidRPr="00416146" w:rsidRDefault="002D67C9" w:rsidP="00416146">
      <w:pPr>
        <w:rPr>
          <w:sz w:val="24"/>
          <w:szCs w:val="24"/>
        </w:rPr>
      </w:pPr>
      <w:r w:rsidRPr="00416146">
        <w:rPr>
          <w:rStyle w:val="Strong"/>
          <w:rFonts w:ascii="Simsun" w:hAnsi="Simsun" w:hint="eastAsia"/>
          <w:sz w:val="24"/>
          <w:szCs w:val="24"/>
        </w:rPr>
        <w:t>六、审核发起人非货币出资情况</w:t>
      </w:r>
    </w:p>
    <w:p w:rsidR="002D67C9" w:rsidRPr="00416146" w:rsidRDefault="002D67C9" w:rsidP="00416146">
      <w:pPr>
        <w:rPr>
          <w:sz w:val="24"/>
          <w:szCs w:val="24"/>
        </w:rPr>
      </w:pPr>
      <w:r w:rsidRPr="00416146">
        <w:rPr>
          <w:rFonts w:hint="eastAsia"/>
          <w:sz w:val="24"/>
          <w:szCs w:val="24"/>
        </w:rPr>
        <w:t>发起人代表</w:t>
      </w:r>
      <w:r w:rsidRPr="00416146">
        <w:rPr>
          <w:sz w:val="24"/>
          <w:szCs w:val="24"/>
        </w:rPr>
        <w:t>××</w:t>
      </w:r>
      <w:r w:rsidRPr="00416146">
        <w:rPr>
          <w:rFonts w:hint="eastAsia"/>
          <w:sz w:val="24"/>
          <w:szCs w:val="24"/>
        </w:rPr>
        <w:t>向大会介绍了发起人非货币出资情况，非货币出资者</w:t>
      </w:r>
      <w:r w:rsidRPr="00416146">
        <w:rPr>
          <w:sz w:val="24"/>
          <w:szCs w:val="24"/>
        </w:rPr>
        <w:t>____</w:t>
      </w:r>
      <w:r w:rsidRPr="00416146">
        <w:rPr>
          <w:rFonts w:hint="eastAsia"/>
          <w:sz w:val="24"/>
          <w:szCs w:val="24"/>
        </w:rPr>
        <w:t>名，出资标的为实物</w:t>
      </w:r>
      <w:r w:rsidRPr="00416146">
        <w:rPr>
          <w:sz w:val="24"/>
          <w:szCs w:val="24"/>
        </w:rPr>
        <w:t>(</w:t>
      </w:r>
      <w:r w:rsidRPr="00416146">
        <w:rPr>
          <w:rFonts w:hint="eastAsia"/>
          <w:sz w:val="24"/>
          <w:szCs w:val="24"/>
        </w:rPr>
        <w:t>或者知识产权、土地使用权</w:t>
      </w:r>
      <w:r w:rsidRPr="00416146">
        <w:rPr>
          <w:sz w:val="24"/>
          <w:szCs w:val="24"/>
        </w:rPr>
        <w:t>)</w:t>
      </w:r>
      <w:r w:rsidRPr="00416146">
        <w:rPr>
          <w:rFonts w:hint="eastAsia"/>
          <w:sz w:val="24"/>
          <w:szCs w:val="24"/>
        </w:rPr>
        <w:t>，折价为</w:t>
      </w:r>
      <w:r w:rsidRPr="00416146">
        <w:rPr>
          <w:sz w:val="24"/>
          <w:szCs w:val="24"/>
        </w:rPr>
        <w:t>____</w:t>
      </w:r>
      <w:r w:rsidRPr="00416146">
        <w:rPr>
          <w:rFonts w:hint="eastAsia"/>
          <w:sz w:val="24"/>
          <w:szCs w:val="24"/>
        </w:rPr>
        <w:t>元人民币，折合普通股</w:t>
      </w:r>
      <w:r w:rsidRPr="00416146">
        <w:rPr>
          <w:sz w:val="24"/>
          <w:szCs w:val="24"/>
        </w:rPr>
        <w:t>____</w:t>
      </w:r>
      <w:r w:rsidRPr="00416146">
        <w:rPr>
          <w:rFonts w:hint="eastAsia"/>
          <w:sz w:val="24"/>
          <w:szCs w:val="24"/>
        </w:rPr>
        <w:t>股。与会人员经讨论，一致同意</w:t>
      </w:r>
      <w:r w:rsidRPr="00416146">
        <w:rPr>
          <w:sz w:val="24"/>
          <w:szCs w:val="24"/>
        </w:rPr>
        <w:t>(</w:t>
      </w:r>
      <w:r w:rsidRPr="00416146">
        <w:rPr>
          <w:rFonts w:hint="eastAsia"/>
          <w:sz w:val="24"/>
          <w:szCs w:val="24"/>
        </w:rPr>
        <w:t>或者</w:t>
      </w:r>
      <w:r w:rsidRPr="00416146">
        <w:rPr>
          <w:sz w:val="24"/>
          <w:szCs w:val="24"/>
        </w:rPr>
        <w:t>____</w:t>
      </w:r>
      <w:r w:rsidRPr="00416146">
        <w:rPr>
          <w:rFonts w:hint="eastAsia"/>
          <w:sz w:val="24"/>
          <w:szCs w:val="24"/>
        </w:rPr>
        <w:t>票同意、</w:t>
      </w:r>
      <w:r w:rsidRPr="00416146">
        <w:rPr>
          <w:sz w:val="24"/>
          <w:szCs w:val="24"/>
        </w:rPr>
        <w:t>____</w:t>
      </w:r>
      <w:r w:rsidRPr="00416146">
        <w:rPr>
          <w:rFonts w:hint="eastAsia"/>
          <w:sz w:val="24"/>
          <w:szCs w:val="24"/>
        </w:rPr>
        <w:t>票反对、</w:t>
      </w:r>
      <w:r w:rsidRPr="00416146">
        <w:rPr>
          <w:sz w:val="24"/>
          <w:szCs w:val="24"/>
        </w:rPr>
        <w:t>____</w:t>
      </w:r>
      <w:r w:rsidRPr="00416146">
        <w:rPr>
          <w:rFonts w:hint="eastAsia"/>
          <w:sz w:val="24"/>
          <w:szCs w:val="24"/>
        </w:rPr>
        <w:t>票弃权，赞成名额符合法定人数，通过了</w:t>
      </w:r>
      <w:r w:rsidRPr="00416146">
        <w:rPr>
          <w:sz w:val="24"/>
          <w:szCs w:val="24"/>
        </w:rPr>
        <w:t>)</w:t>
      </w:r>
      <w:r w:rsidRPr="00416146">
        <w:rPr>
          <w:rFonts w:hint="eastAsia"/>
          <w:sz w:val="24"/>
          <w:szCs w:val="24"/>
        </w:rPr>
        <w:t>上述非货币出资事项</w:t>
      </w:r>
      <w:r w:rsidRPr="00416146">
        <w:rPr>
          <w:sz w:val="24"/>
          <w:szCs w:val="24"/>
        </w:rPr>
        <w:t>(</w:t>
      </w:r>
      <w:r w:rsidRPr="00416146">
        <w:rPr>
          <w:rFonts w:hint="eastAsia"/>
          <w:sz w:val="24"/>
          <w:szCs w:val="24"/>
        </w:rPr>
        <w:t>或者有</w:t>
      </w:r>
      <w:r w:rsidRPr="00416146">
        <w:rPr>
          <w:sz w:val="24"/>
          <w:szCs w:val="24"/>
        </w:rPr>
        <w:t>____</w:t>
      </w:r>
      <w:r w:rsidRPr="00416146">
        <w:rPr>
          <w:rFonts w:hint="eastAsia"/>
          <w:sz w:val="24"/>
          <w:szCs w:val="24"/>
        </w:rPr>
        <w:t>票不同意上述折价，认为折价应为</w:t>
      </w:r>
      <w:r w:rsidRPr="00416146">
        <w:rPr>
          <w:sz w:val="24"/>
          <w:szCs w:val="24"/>
        </w:rPr>
        <w:t>____</w:t>
      </w:r>
      <w:r w:rsidRPr="00416146">
        <w:rPr>
          <w:rFonts w:hint="eastAsia"/>
          <w:sz w:val="24"/>
          <w:szCs w:val="24"/>
        </w:rPr>
        <w:t>元人民币，差价由发起人连带补足</w:t>
      </w:r>
      <w:r w:rsidRPr="00416146">
        <w:rPr>
          <w:sz w:val="24"/>
          <w:szCs w:val="24"/>
        </w:rPr>
        <w:t>)</w:t>
      </w:r>
      <w:r w:rsidRPr="00416146">
        <w:rPr>
          <w:rFonts w:hint="eastAsia"/>
          <w:sz w:val="24"/>
          <w:szCs w:val="24"/>
        </w:rPr>
        <w:t>。</w:t>
      </w:r>
      <w:r w:rsidRPr="00416146">
        <w:rPr>
          <w:sz w:val="24"/>
          <w:szCs w:val="24"/>
        </w:rPr>
        <w:t>[</w:t>
      </w:r>
      <w:r w:rsidRPr="00416146">
        <w:rPr>
          <w:rFonts w:hint="eastAsia"/>
          <w:sz w:val="24"/>
          <w:szCs w:val="24"/>
        </w:rPr>
        <w:t>文秘范文</w:t>
      </w:r>
      <w:r w:rsidRPr="00416146">
        <w:rPr>
          <w:sz w:val="24"/>
          <w:szCs w:val="24"/>
        </w:rPr>
        <w:t>]</w:t>
      </w:r>
      <w:r w:rsidRPr="00416146">
        <w:rPr>
          <w:sz w:val="24"/>
          <w:szCs w:val="24"/>
        </w:rPr>
        <w:br/>
      </w:r>
      <w:r w:rsidRPr="00416146">
        <w:rPr>
          <w:rFonts w:hint="eastAsia"/>
          <w:sz w:val="24"/>
          <w:szCs w:val="24"/>
        </w:rPr>
        <w:t>（大会通过其他决议及表决结果应逐项列明）</w:t>
      </w:r>
    </w:p>
    <w:p w:rsidR="002D67C9" w:rsidRPr="00416146" w:rsidRDefault="002D67C9" w:rsidP="00416146">
      <w:pPr>
        <w:rPr>
          <w:sz w:val="24"/>
          <w:szCs w:val="24"/>
        </w:rPr>
      </w:pPr>
      <w:r w:rsidRPr="00416146">
        <w:rPr>
          <w:rFonts w:hint="eastAsia"/>
          <w:sz w:val="24"/>
          <w:szCs w:val="24"/>
        </w:rPr>
        <w:t>会议主持人：</w:t>
      </w:r>
      <w:r w:rsidRPr="00416146">
        <w:rPr>
          <w:sz w:val="24"/>
          <w:szCs w:val="24"/>
        </w:rPr>
        <w:t>(</w:t>
      </w:r>
      <w:r w:rsidRPr="00416146">
        <w:rPr>
          <w:rFonts w:hint="eastAsia"/>
          <w:sz w:val="24"/>
          <w:szCs w:val="24"/>
        </w:rPr>
        <w:t>签字</w:t>
      </w:r>
      <w:r w:rsidRPr="00416146">
        <w:rPr>
          <w:sz w:val="24"/>
          <w:szCs w:val="24"/>
        </w:rPr>
        <w:t>)</w:t>
      </w:r>
    </w:p>
    <w:p w:rsidR="002D67C9" w:rsidRPr="00416146" w:rsidRDefault="002D67C9" w:rsidP="00416146">
      <w:pPr>
        <w:rPr>
          <w:sz w:val="24"/>
          <w:szCs w:val="24"/>
        </w:rPr>
      </w:pPr>
      <w:r w:rsidRPr="00416146">
        <w:rPr>
          <w:rFonts w:hint="eastAsia"/>
          <w:sz w:val="24"/>
          <w:szCs w:val="24"/>
        </w:rPr>
        <w:t>出席会议人员：</w:t>
      </w:r>
      <w:r w:rsidRPr="00416146">
        <w:rPr>
          <w:sz w:val="24"/>
          <w:szCs w:val="24"/>
        </w:rPr>
        <w:t>(</w:t>
      </w:r>
      <w:r w:rsidRPr="00416146">
        <w:rPr>
          <w:rFonts w:hint="eastAsia"/>
          <w:sz w:val="24"/>
          <w:szCs w:val="24"/>
        </w:rPr>
        <w:t>签字</w:t>
      </w:r>
      <w:r w:rsidRPr="00416146">
        <w:rPr>
          <w:sz w:val="24"/>
          <w:szCs w:val="24"/>
        </w:rPr>
        <w:t>)</w:t>
      </w:r>
    </w:p>
    <w:p w:rsidR="002D67C9" w:rsidRPr="00416146" w:rsidRDefault="002D67C9" w:rsidP="00416146">
      <w:pPr>
        <w:rPr>
          <w:sz w:val="24"/>
          <w:szCs w:val="24"/>
        </w:rPr>
      </w:pPr>
      <w:r w:rsidRPr="00416146">
        <w:rPr>
          <w:rFonts w:hint="eastAsia"/>
          <w:sz w:val="24"/>
          <w:szCs w:val="24"/>
        </w:rPr>
        <w:t>记录人：</w:t>
      </w:r>
      <w:r w:rsidRPr="00416146">
        <w:rPr>
          <w:sz w:val="24"/>
          <w:szCs w:val="24"/>
        </w:rPr>
        <w:t xml:space="preserve"> (</w:t>
      </w:r>
      <w:r w:rsidRPr="00416146">
        <w:rPr>
          <w:rFonts w:hint="eastAsia"/>
          <w:sz w:val="24"/>
          <w:szCs w:val="24"/>
        </w:rPr>
        <w:t>签字</w:t>
      </w:r>
      <w:r w:rsidRPr="00416146">
        <w:rPr>
          <w:sz w:val="24"/>
          <w:szCs w:val="24"/>
        </w:rPr>
        <w:t>)</w:t>
      </w:r>
    </w:p>
    <w:p w:rsidR="002D67C9" w:rsidRPr="00416146" w:rsidRDefault="002D67C9" w:rsidP="00416146">
      <w:pPr>
        <w:rPr>
          <w:sz w:val="24"/>
          <w:szCs w:val="24"/>
        </w:rPr>
      </w:pPr>
      <w:r w:rsidRPr="00416146">
        <w:rPr>
          <w:sz w:val="24"/>
          <w:szCs w:val="24"/>
        </w:rPr>
        <w:t>200</w:t>
      </w:r>
      <w:r w:rsidRPr="00416146">
        <w:rPr>
          <w:rFonts w:hint="eastAsia"/>
          <w:sz w:val="24"/>
          <w:szCs w:val="24"/>
        </w:rPr>
        <w:t>Ｘ年Ｘ月Ｘ日</w:t>
      </w:r>
    </w:p>
    <w:p w:rsidR="002D67C9" w:rsidRPr="00416146" w:rsidRDefault="002D67C9" w:rsidP="00416146">
      <w:pPr>
        <w:rPr>
          <w:sz w:val="24"/>
          <w:szCs w:val="24"/>
        </w:rPr>
      </w:pPr>
      <w:r w:rsidRPr="00416146">
        <w:rPr>
          <w:rStyle w:val="Strong"/>
          <w:rFonts w:ascii="Simsun" w:hAnsi="Simsun" w:hint="eastAsia"/>
          <w:sz w:val="24"/>
          <w:szCs w:val="24"/>
        </w:rPr>
        <w:t>注意事项：</w:t>
      </w:r>
    </w:p>
    <w:p w:rsidR="002D67C9" w:rsidRPr="00416146" w:rsidRDefault="002D67C9" w:rsidP="00416146">
      <w:pPr>
        <w:rPr>
          <w:sz w:val="24"/>
          <w:szCs w:val="24"/>
        </w:rPr>
      </w:pPr>
      <w:r w:rsidRPr="00416146">
        <w:rPr>
          <w:sz w:val="24"/>
          <w:szCs w:val="24"/>
        </w:rPr>
        <w:t>1</w:t>
      </w:r>
      <w:r w:rsidRPr="00416146">
        <w:rPr>
          <w:rFonts w:hint="eastAsia"/>
          <w:sz w:val="24"/>
          <w:szCs w:val="24"/>
        </w:rPr>
        <w:t>、创立大会的会议记录是创立大会会议过程及决议情况的重要法律文书。</w:t>
      </w:r>
    </w:p>
    <w:p w:rsidR="002D67C9" w:rsidRPr="00416146" w:rsidRDefault="002D67C9" w:rsidP="00416146">
      <w:pPr>
        <w:rPr>
          <w:sz w:val="24"/>
          <w:szCs w:val="24"/>
        </w:rPr>
      </w:pPr>
      <w:r w:rsidRPr="00416146">
        <w:rPr>
          <w:sz w:val="24"/>
          <w:szCs w:val="24"/>
        </w:rPr>
        <w:t>2</w:t>
      </w:r>
      <w:r w:rsidRPr="00416146">
        <w:rPr>
          <w:rFonts w:hint="eastAsia"/>
          <w:sz w:val="24"/>
          <w:szCs w:val="24"/>
        </w:rPr>
        <w:t>、创立大会的会议记录要记明创立大会召开的时间、地点、出席人数（包括代理人），出席人数占认股人总数的比例，是否符合法定要求。</w:t>
      </w:r>
    </w:p>
    <w:p w:rsidR="002D67C9" w:rsidRPr="00416146" w:rsidRDefault="002D67C9" w:rsidP="00416146">
      <w:pPr>
        <w:rPr>
          <w:sz w:val="24"/>
          <w:szCs w:val="24"/>
        </w:rPr>
      </w:pPr>
      <w:r w:rsidRPr="00416146">
        <w:rPr>
          <w:sz w:val="24"/>
          <w:szCs w:val="24"/>
        </w:rPr>
        <w:t>3</w:t>
      </w:r>
      <w:r w:rsidRPr="00416146">
        <w:rPr>
          <w:rFonts w:hint="eastAsia"/>
          <w:sz w:val="24"/>
          <w:szCs w:val="24"/>
        </w:rPr>
        <w:t>、创立大会的会议记录要对创立大会所讨论的议题逐项作出完整的记录。最后要有会议主持人、发起人及出席会议的认股人、记录人签字。</w:t>
      </w:r>
    </w:p>
    <w:p w:rsidR="002D67C9" w:rsidRPr="00416146" w:rsidRDefault="002D67C9" w:rsidP="00416146">
      <w:pPr>
        <w:rPr>
          <w:sz w:val="24"/>
          <w:szCs w:val="24"/>
        </w:rPr>
      </w:pPr>
      <w:r w:rsidRPr="00416146">
        <w:rPr>
          <w:sz w:val="24"/>
          <w:szCs w:val="24"/>
        </w:rPr>
        <w:t>4</w:t>
      </w:r>
      <w:r w:rsidRPr="00416146">
        <w:rPr>
          <w:rFonts w:hint="eastAsia"/>
          <w:sz w:val="24"/>
          <w:szCs w:val="24"/>
        </w:rPr>
        <w:t>、发起人应当自股款缴足之日起三十日内主持召开公司创立大会。创立大会由发起人、认股人组成。</w:t>
      </w:r>
    </w:p>
    <w:p w:rsidR="002D67C9" w:rsidRPr="00416146" w:rsidRDefault="002D67C9" w:rsidP="00416146">
      <w:pPr>
        <w:rPr>
          <w:sz w:val="24"/>
          <w:szCs w:val="24"/>
        </w:rPr>
      </w:pPr>
      <w:r w:rsidRPr="00416146">
        <w:rPr>
          <w:sz w:val="24"/>
          <w:szCs w:val="24"/>
        </w:rPr>
        <w:t>5</w:t>
      </w:r>
      <w:r w:rsidRPr="00416146">
        <w:rPr>
          <w:rFonts w:hint="eastAsia"/>
          <w:sz w:val="24"/>
          <w:szCs w:val="24"/>
        </w:rPr>
        <w:t>、发起人应当在创立大会召开十五日前将会议日期通知各认股人或者予以公告。创立大会应有代表股份总数过半数的发起人、认股人出席，方可举行。</w:t>
      </w:r>
    </w:p>
    <w:p w:rsidR="002D67C9" w:rsidRPr="00416146" w:rsidRDefault="002D67C9" w:rsidP="00416146">
      <w:pPr>
        <w:rPr>
          <w:sz w:val="24"/>
          <w:szCs w:val="24"/>
        </w:rPr>
      </w:pPr>
      <w:r w:rsidRPr="00416146">
        <w:rPr>
          <w:sz w:val="24"/>
          <w:szCs w:val="24"/>
        </w:rPr>
        <w:t>6</w:t>
      </w:r>
      <w:r w:rsidRPr="00416146">
        <w:rPr>
          <w:rFonts w:hint="eastAsia"/>
          <w:sz w:val="24"/>
          <w:szCs w:val="24"/>
        </w:rPr>
        <w:t>、创立大会对所列事项作出决议，必须经出席会议的认股人所持表决权过半数通过。</w:t>
      </w:r>
    </w:p>
    <w:p w:rsidR="002D67C9" w:rsidRPr="00416146" w:rsidRDefault="002D67C9" w:rsidP="00416146">
      <w:pPr>
        <w:rPr>
          <w:sz w:val="24"/>
          <w:szCs w:val="24"/>
        </w:rPr>
      </w:pPr>
      <w:r w:rsidRPr="00416146">
        <w:rPr>
          <w:sz w:val="24"/>
          <w:szCs w:val="24"/>
        </w:rPr>
        <w:t>7</w:t>
      </w:r>
      <w:r w:rsidRPr="00416146">
        <w:rPr>
          <w:rFonts w:hint="eastAsia"/>
          <w:sz w:val="24"/>
          <w:szCs w:val="24"/>
        </w:rPr>
        <w:t>、董事任期按公司章程规定，但每届任期不得超过三年；监事的任期每届为三年；董事、监事任期届满，连选可以连任。</w:t>
      </w:r>
    </w:p>
    <w:p w:rsidR="002D67C9" w:rsidRPr="00416146" w:rsidRDefault="002D67C9" w:rsidP="00416146">
      <w:pPr>
        <w:rPr>
          <w:rFonts w:ascii="Arial" w:hAnsi="Arial" w:cs="Arial"/>
          <w:sz w:val="24"/>
          <w:szCs w:val="24"/>
        </w:rPr>
      </w:pPr>
      <w:r w:rsidRPr="00416146">
        <w:rPr>
          <w:rFonts w:ascii="Arial" w:hAnsi="Arial" w:cs="Arial"/>
          <w:sz w:val="24"/>
          <w:szCs w:val="24"/>
        </w:rPr>
        <w:t>XX</w:t>
      </w:r>
      <w:r w:rsidRPr="00416146">
        <w:rPr>
          <w:rFonts w:ascii="Arial" w:hAnsi="Arial" w:cs="Arial" w:hint="eastAsia"/>
          <w:sz w:val="24"/>
          <w:szCs w:val="24"/>
        </w:rPr>
        <w:t>集团</w:t>
      </w:r>
      <w:r w:rsidRPr="00416146">
        <w:rPr>
          <w:rFonts w:ascii="Arial" w:hAnsi="Arial" w:cs="Arial"/>
          <w:sz w:val="24"/>
          <w:szCs w:val="24"/>
        </w:rPr>
        <w:t>XXXX</w:t>
      </w:r>
      <w:r w:rsidRPr="00416146">
        <w:rPr>
          <w:rFonts w:ascii="Arial" w:hAnsi="Arial" w:cs="Arial" w:hint="eastAsia"/>
          <w:sz w:val="24"/>
          <w:szCs w:val="24"/>
        </w:rPr>
        <w:t>年第一次董事会会议纪要</w:t>
      </w:r>
    </w:p>
    <w:p w:rsidR="002D67C9" w:rsidRPr="00416146" w:rsidRDefault="002D67C9" w:rsidP="00416146">
      <w:pPr>
        <w:rPr>
          <w:rFonts w:ascii="Arial" w:hAnsi="Arial" w:cs="Arial"/>
          <w:sz w:val="24"/>
          <w:szCs w:val="24"/>
        </w:rPr>
      </w:pP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时</w:t>
      </w:r>
      <w:r w:rsidRPr="00416146">
        <w:rPr>
          <w:rFonts w:ascii="Arial" w:hAnsi="Arial" w:cs="Arial"/>
          <w:sz w:val="24"/>
          <w:szCs w:val="24"/>
        </w:rPr>
        <w:t xml:space="preserve">    </w:t>
      </w:r>
      <w:r w:rsidRPr="00416146">
        <w:rPr>
          <w:rFonts w:ascii="Arial" w:hAnsi="Arial" w:cs="Arial" w:hint="eastAsia"/>
          <w:sz w:val="24"/>
          <w:szCs w:val="24"/>
        </w:rPr>
        <w:t>间：</w:t>
      </w:r>
      <w:r w:rsidRPr="00416146">
        <w:rPr>
          <w:rFonts w:ascii="Arial" w:hAnsi="Arial" w:cs="Arial"/>
          <w:sz w:val="24"/>
          <w:szCs w:val="24"/>
        </w:rPr>
        <w:t>2001</w:t>
      </w:r>
      <w:r w:rsidRPr="00416146">
        <w:rPr>
          <w:rFonts w:ascii="Arial" w:hAnsi="Arial" w:cs="Arial" w:hint="eastAsia"/>
          <w:sz w:val="24"/>
          <w:szCs w:val="24"/>
        </w:rPr>
        <w:t>年</w:t>
      </w:r>
      <w:r w:rsidRPr="00416146">
        <w:rPr>
          <w:rFonts w:ascii="Arial" w:hAnsi="Arial" w:cs="Arial"/>
          <w:sz w:val="24"/>
          <w:szCs w:val="24"/>
        </w:rPr>
        <w:t>3</w:t>
      </w:r>
      <w:r w:rsidRPr="00416146">
        <w:rPr>
          <w:rFonts w:ascii="Arial" w:hAnsi="Arial" w:cs="Arial" w:hint="eastAsia"/>
          <w:sz w:val="24"/>
          <w:szCs w:val="24"/>
        </w:rPr>
        <w:t>月</w:t>
      </w:r>
      <w:r w:rsidRPr="00416146">
        <w:rPr>
          <w:rFonts w:ascii="Arial" w:hAnsi="Arial" w:cs="Arial"/>
          <w:sz w:val="24"/>
          <w:szCs w:val="24"/>
        </w:rPr>
        <w:t>2</w:t>
      </w:r>
      <w:r w:rsidRPr="00416146">
        <w:rPr>
          <w:rFonts w:ascii="Arial" w:hAnsi="Arial" w:cs="Arial" w:hint="eastAsia"/>
          <w:sz w:val="24"/>
          <w:szCs w:val="24"/>
        </w:rPr>
        <w:t>日下午</w:t>
      </w:r>
      <w:r w:rsidRPr="00416146">
        <w:rPr>
          <w:rFonts w:ascii="Arial" w:hAnsi="Arial" w:cs="Arial"/>
          <w:sz w:val="24"/>
          <w:szCs w:val="24"/>
        </w:rPr>
        <w:t>2</w:t>
      </w:r>
      <w:r w:rsidRPr="00416146">
        <w:rPr>
          <w:rFonts w:ascii="Arial" w:hAnsi="Arial" w:cs="Arial" w:hint="eastAsia"/>
          <w:sz w:val="24"/>
          <w:szCs w:val="24"/>
        </w:rPr>
        <w:t>：</w:t>
      </w:r>
      <w:r w:rsidRPr="00416146">
        <w:rPr>
          <w:rFonts w:ascii="Arial" w:hAnsi="Arial" w:cs="Arial"/>
          <w:sz w:val="24"/>
          <w:szCs w:val="24"/>
        </w:rPr>
        <w:t>00</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地</w:t>
      </w:r>
      <w:r w:rsidRPr="00416146">
        <w:rPr>
          <w:rFonts w:ascii="Arial" w:hAnsi="Arial" w:cs="Arial"/>
          <w:sz w:val="24"/>
          <w:szCs w:val="24"/>
        </w:rPr>
        <w:t xml:space="preserve">    </w:t>
      </w:r>
      <w:r w:rsidRPr="00416146">
        <w:rPr>
          <w:rFonts w:ascii="Arial" w:hAnsi="Arial" w:cs="Arial" w:hint="eastAsia"/>
          <w:sz w:val="24"/>
          <w:szCs w:val="24"/>
        </w:rPr>
        <w:t>点：华大集团会议室</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出席人员：叶建农</w:t>
      </w:r>
      <w:r w:rsidRPr="00416146">
        <w:rPr>
          <w:rFonts w:ascii="Arial" w:hAnsi="Arial" w:cs="Arial"/>
          <w:sz w:val="24"/>
          <w:szCs w:val="24"/>
        </w:rPr>
        <w:t xml:space="preserve"> </w:t>
      </w:r>
      <w:r w:rsidRPr="00416146">
        <w:rPr>
          <w:rFonts w:ascii="Arial" w:hAnsi="Arial" w:cs="Arial" w:hint="eastAsia"/>
          <w:sz w:val="24"/>
          <w:szCs w:val="24"/>
        </w:rPr>
        <w:t>斯福民</w:t>
      </w:r>
      <w:r w:rsidRPr="00416146">
        <w:rPr>
          <w:rFonts w:ascii="Arial" w:hAnsi="Arial" w:cs="Arial"/>
          <w:sz w:val="24"/>
          <w:szCs w:val="24"/>
        </w:rPr>
        <w:t xml:space="preserve"> </w:t>
      </w:r>
      <w:r w:rsidRPr="00416146">
        <w:rPr>
          <w:rFonts w:ascii="Arial" w:hAnsi="Arial" w:cs="Arial" w:hint="eastAsia"/>
          <w:sz w:val="24"/>
          <w:szCs w:val="24"/>
        </w:rPr>
        <w:t>张良仪</w:t>
      </w:r>
      <w:r w:rsidRPr="00416146">
        <w:rPr>
          <w:rFonts w:ascii="Arial" w:hAnsi="Arial" w:cs="Arial"/>
          <w:sz w:val="24"/>
          <w:szCs w:val="24"/>
        </w:rPr>
        <w:t xml:space="preserve"> </w:t>
      </w:r>
      <w:r w:rsidRPr="00416146">
        <w:rPr>
          <w:rFonts w:ascii="Arial" w:hAnsi="Arial" w:cs="Arial" w:hint="eastAsia"/>
          <w:sz w:val="24"/>
          <w:szCs w:val="24"/>
        </w:rPr>
        <w:t>胡嘉敏</w:t>
      </w:r>
      <w:r w:rsidRPr="00416146">
        <w:rPr>
          <w:rFonts w:ascii="Arial" w:hAnsi="Arial" w:cs="Arial"/>
          <w:sz w:val="24"/>
          <w:szCs w:val="24"/>
        </w:rPr>
        <w:t xml:space="preserve"> </w:t>
      </w:r>
      <w:r w:rsidRPr="00416146">
        <w:rPr>
          <w:rFonts w:ascii="Arial" w:hAnsi="Arial" w:cs="Arial" w:hint="eastAsia"/>
          <w:sz w:val="24"/>
          <w:szCs w:val="24"/>
        </w:rPr>
        <w:t>刘珩</w:t>
      </w:r>
      <w:r w:rsidRPr="00416146">
        <w:rPr>
          <w:rFonts w:ascii="Arial" w:hAnsi="Arial" w:cs="Arial"/>
          <w:sz w:val="24"/>
          <w:szCs w:val="24"/>
        </w:rPr>
        <w:t xml:space="preserve"> </w:t>
      </w:r>
      <w:r w:rsidRPr="00416146">
        <w:rPr>
          <w:rFonts w:ascii="Arial" w:hAnsi="Arial" w:cs="Arial" w:hint="eastAsia"/>
          <w:sz w:val="24"/>
          <w:szCs w:val="24"/>
        </w:rPr>
        <w:t>宋为民</w:t>
      </w:r>
      <w:r w:rsidRPr="00416146">
        <w:rPr>
          <w:rFonts w:ascii="Arial" w:hAnsi="Arial" w:cs="Arial"/>
          <w:sz w:val="24"/>
          <w:szCs w:val="24"/>
        </w:rPr>
        <w:t xml:space="preserve"> </w:t>
      </w:r>
      <w:r w:rsidRPr="00416146">
        <w:rPr>
          <w:rFonts w:ascii="Arial" w:hAnsi="Arial" w:cs="Arial" w:hint="eastAsia"/>
          <w:sz w:val="24"/>
          <w:szCs w:val="24"/>
        </w:rPr>
        <w:t>王发其</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列席人员：邱怀德</w:t>
      </w:r>
      <w:r w:rsidRPr="00416146">
        <w:rPr>
          <w:rFonts w:ascii="Arial" w:hAnsi="Arial" w:cs="Arial"/>
          <w:sz w:val="24"/>
          <w:szCs w:val="24"/>
        </w:rPr>
        <w:t xml:space="preserve"> </w:t>
      </w:r>
      <w:r w:rsidRPr="00416146">
        <w:rPr>
          <w:rFonts w:ascii="Arial" w:hAnsi="Arial" w:cs="Arial" w:hint="eastAsia"/>
          <w:sz w:val="24"/>
          <w:szCs w:val="24"/>
        </w:rPr>
        <w:t>邱化寅</w:t>
      </w:r>
      <w:r w:rsidRPr="00416146">
        <w:rPr>
          <w:rFonts w:ascii="Arial" w:hAnsi="Arial" w:cs="Arial"/>
          <w:sz w:val="24"/>
          <w:szCs w:val="24"/>
        </w:rPr>
        <w:t xml:space="preserve"> </w:t>
      </w:r>
      <w:r w:rsidRPr="00416146">
        <w:rPr>
          <w:rFonts w:ascii="Arial" w:hAnsi="Arial" w:cs="Arial" w:hint="eastAsia"/>
          <w:sz w:val="24"/>
          <w:szCs w:val="24"/>
        </w:rPr>
        <w:t>罗一华</w:t>
      </w:r>
      <w:r w:rsidRPr="00416146">
        <w:rPr>
          <w:rFonts w:ascii="Arial" w:hAnsi="Arial" w:cs="Arial"/>
          <w:sz w:val="24"/>
          <w:szCs w:val="24"/>
        </w:rPr>
        <w:t xml:space="preserve"> </w:t>
      </w:r>
      <w:r w:rsidRPr="00416146">
        <w:rPr>
          <w:rFonts w:ascii="Arial" w:hAnsi="Arial" w:cs="Arial" w:hint="eastAsia"/>
          <w:sz w:val="24"/>
          <w:szCs w:val="24"/>
        </w:rPr>
        <w:t>袁晓平</w:t>
      </w:r>
      <w:r w:rsidRPr="00416146">
        <w:rPr>
          <w:rFonts w:ascii="Arial" w:hAnsi="Arial" w:cs="Arial"/>
          <w:sz w:val="24"/>
          <w:szCs w:val="24"/>
        </w:rPr>
        <w:t xml:space="preserve"> </w:t>
      </w:r>
      <w:r w:rsidRPr="00416146">
        <w:rPr>
          <w:rFonts w:ascii="Arial" w:hAnsi="Arial" w:cs="Arial" w:hint="eastAsia"/>
          <w:sz w:val="24"/>
          <w:szCs w:val="24"/>
        </w:rPr>
        <w:t>沈敬华</w:t>
      </w:r>
      <w:r w:rsidRPr="00416146">
        <w:rPr>
          <w:rFonts w:ascii="Arial" w:hAnsi="Arial" w:cs="Arial"/>
          <w:sz w:val="24"/>
          <w:szCs w:val="24"/>
        </w:rPr>
        <w:t xml:space="preserve"> </w:t>
      </w:r>
      <w:r w:rsidRPr="00416146">
        <w:rPr>
          <w:rFonts w:ascii="Arial" w:hAnsi="Arial" w:cs="Arial" w:hint="eastAsia"/>
          <w:sz w:val="24"/>
          <w:szCs w:val="24"/>
        </w:rPr>
        <w:t>蒋真伟</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缺</w:t>
      </w:r>
      <w:r w:rsidRPr="00416146">
        <w:rPr>
          <w:rFonts w:ascii="Arial" w:hAnsi="Arial" w:cs="Arial"/>
          <w:sz w:val="24"/>
          <w:szCs w:val="24"/>
        </w:rPr>
        <w:t xml:space="preserve">    </w:t>
      </w:r>
      <w:r w:rsidRPr="00416146">
        <w:rPr>
          <w:rFonts w:ascii="Arial" w:hAnsi="Arial" w:cs="Arial" w:hint="eastAsia"/>
          <w:sz w:val="24"/>
          <w:szCs w:val="24"/>
        </w:rPr>
        <w:t>席：刘家英（出差）</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主</w:t>
      </w:r>
      <w:r w:rsidRPr="00416146">
        <w:rPr>
          <w:rFonts w:ascii="Arial" w:hAnsi="Arial" w:cs="Arial"/>
          <w:sz w:val="24"/>
          <w:szCs w:val="24"/>
        </w:rPr>
        <w:t xml:space="preserve"> </w:t>
      </w:r>
      <w:r w:rsidRPr="00416146">
        <w:rPr>
          <w:rFonts w:ascii="Arial" w:hAnsi="Arial" w:cs="Arial" w:hint="eastAsia"/>
          <w:sz w:val="24"/>
          <w:szCs w:val="24"/>
        </w:rPr>
        <w:t>持</w:t>
      </w:r>
      <w:r w:rsidRPr="00416146">
        <w:rPr>
          <w:rFonts w:ascii="Arial" w:hAnsi="Arial" w:cs="Arial"/>
          <w:sz w:val="24"/>
          <w:szCs w:val="24"/>
        </w:rPr>
        <w:t xml:space="preserve"> </w:t>
      </w:r>
      <w:r w:rsidRPr="00416146">
        <w:rPr>
          <w:rFonts w:ascii="Arial" w:hAnsi="Arial" w:cs="Arial" w:hint="eastAsia"/>
          <w:sz w:val="24"/>
          <w:szCs w:val="24"/>
        </w:rPr>
        <w:t>人：叶建农</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记录整理：黄美旭</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会议提要：</w:t>
      </w:r>
      <w:r w:rsidRPr="00416146">
        <w:rPr>
          <w:rFonts w:ascii="Arial" w:hAnsi="Arial" w:cs="Arial"/>
          <w:sz w:val="24"/>
          <w:szCs w:val="24"/>
        </w:rPr>
        <w:t>1</w:t>
      </w:r>
      <w:r w:rsidRPr="00416146">
        <w:rPr>
          <w:rFonts w:ascii="Arial" w:hAnsi="Arial" w:cs="Arial" w:hint="eastAsia"/>
          <w:sz w:val="24"/>
          <w:szCs w:val="24"/>
        </w:rPr>
        <w:t>、</w:t>
      </w:r>
      <w:r>
        <w:rPr>
          <w:rFonts w:ascii="Arial" w:hAnsi="Arial" w:cs="Arial"/>
          <w:sz w:val="24"/>
          <w:szCs w:val="24"/>
        </w:rPr>
        <w:t>2015</w:t>
      </w:r>
      <w:r w:rsidRPr="00416146">
        <w:rPr>
          <w:rFonts w:ascii="Arial" w:hAnsi="Arial" w:cs="Arial" w:hint="eastAsia"/>
          <w:sz w:val="24"/>
          <w:szCs w:val="24"/>
        </w:rPr>
        <w:t>年工作汇报</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sidRPr="00416146">
        <w:rPr>
          <w:rFonts w:ascii="Arial" w:hAnsi="Arial" w:cs="Arial"/>
          <w:sz w:val="24"/>
          <w:szCs w:val="24"/>
        </w:rPr>
        <w:t>2</w:t>
      </w:r>
      <w:r w:rsidRPr="00416146">
        <w:rPr>
          <w:rFonts w:ascii="Arial" w:hAnsi="Arial" w:cs="Arial" w:hint="eastAsia"/>
          <w:sz w:val="24"/>
          <w:szCs w:val="24"/>
        </w:rPr>
        <w:t>、</w:t>
      </w:r>
      <w:r>
        <w:rPr>
          <w:rFonts w:ascii="Arial" w:hAnsi="Arial" w:cs="Arial"/>
          <w:sz w:val="24"/>
          <w:szCs w:val="24"/>
        </w:rPr>
        <w:t>2016</w:t>
      </w:r>
      <w:r w:rsidRPr="00416146">
        <w:rPr>
          <w:rFonts w:ascii="Arial" w:hAnsi="Arial" w:cs="Arial" w:hint="eastAsia"/>
          <w:sz w:val="24"/>
          <w:szCs w:val="24"/>
        </w:rPr>
        <w:t>年工作打算</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会议决议：</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sidRPr="00416146">
        <w:rPr>
          <w:rFonts w:ascii="Arial" w:hAnsi="Arial" w:cs="Arial"/>
          <w:sz w:val="24"/>
          <w:szCs w:val="24"/>
        </w:rPr>
        <w:t>1.</w:t>
      </w:r>
      <w:r w:rsidRPr="00416146">
        <w:rPr>
          <w:rFonts w:ascii="Arial" w:hAnsi="Arial" w:cs="Arial" w:hint="eastAsia"/>
          <w:sz w:val="24"/>
          <w:szCs w:val="24"/>
        </w:rPr>
        <w:t>通过</w:t>
      </w:r>
      <w:r>
        <w:rPr>
          <w:rFonts w:ascii="Arial" w:hAnsi="Arial" w:cs="Arial"/>
          <w:sz w:val="24"/>
          <w:szCs w:val="24"/>
        </w:rPr>
        <w:t>2015</w:t>
      </w:r>
      <w:r w:rsidRPr="00416146">
        <w:rPr>
          <w:rFonts w:ascii="Arial" w:hAnsi="Arial" w:cs="Arial" w:hint="eastAsia"/>
          <w:sz w:val="24"/>
          <w:szCs w:val="24"/>
        </w:rPr>
        <w:t>年工作报告</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sidRPr="00416146">
        <w:rPr>
          <w:rFonts w:ascii="Arial" w:hAnsi="Arial" w:cs="Arial"/>
          <w:sz w:val="24"/>
          <w:szCs w:val="24"/>
        </w:rPr>
        <w:t>2.</w:t>
      </w:r>
      <w:r w:rsidRPr="00416146">
        <w:rPr>
          <w:rFonts w:ascii="Arial" w:hAnsi="Arial" w:cs="Arial" w:hint="eastAsia"/>
          <w:sz w:val="24"/>
          <w:szCs w:val="24"/>
        </w:rPr>
        <w:t>审议并补充</w:t>
      </w:r>
      <w:r>
        <w:rPr>
          <w:rFonts w:ascii="Arial" w:hAnsi="Arial" w:cs="Arial"/>
          <w:sz w:val="24"/>
          <w:szCs w:val="24"/>
        </w:rPr>
        <w:t>2016</w:t>
      </w:r>
      <w:r w:rsidRPr="00416146">
        <w:rPr>
          <w:rFonts w:ascii="Arial" w:hAnsi="Arial" w:cs="Arial" w:hint="eastAsia"/>
          <w:sz w:val="24"/>
          <w:szCs w:val="24"/>
        </w:rPr>
        <w:t>年集团工作计划（见附件）。</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sidRPr="00416146">
        <w:rPr>
          <w:rFonts w:ascii="Arial" w:hAnsi="Arial" w:cs="Arial"/>
          <w:sz w:val="24"/>
          <w:szCs w:val="24"/>
        </w:rPr>
        <w:t>3.</w:t>
      </w:r>
      <w:r w:rsidRPr="00416146">
        <w:rPr>
          <w:rFonts w:ascii="Arial" w:hAnsi="Arial" w:cs="Arial" w:hint="eastAsia"/>
          <w:sz w:val="24"/>
          <w:szCs w:val="24"/>
        </w:rPr>
        <w:t>通过集团干部任免：任万平为集团总经理助理；刘念宁人接待服务中心总经理；沈小光任华大医药公司总经理；反聘卢象太人环境艺术装潢工程公司总经理；张韵秋兼任集团对外贸易部经理。</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sidRPr="00416146">
        <w:rPr>
          <w:rFonts w:ascii="Arial" w:hAnsi="Arial" w:cs="Arial"/>
          <w:sz w:val="24"/>
          <w:szCs w:val="24"/>
        </w:rPr>
        <w:t>4.</w:t>
      </w:r>
      <w:r w:rsidRPr="00416146">
        <w:rPr>
          <w:rFonts w:ascii="Arial" w:hAnsi="Arial" w:cs="Arial" w:hint="eastAsia"/>
          <w:sz w:val="24"/>
          <w:szCs w:val="24"/>
        </w:rPr>
        <w:t>通报集团干部任命</w:t>
      </w:r>
      <w:r w:rsidRPr="00416146">
        <w:rPr>
          <w:rFonts w:ascii="Arial" w:hAnsi="Arial" w:cs="Arial"/>
          <w:sz w:val="24"/>
          <w:szCs w:val="24"/>
        </w:rPr>
        <w:t>“</w:t>
      </w:r>
      <w:r w:rsidRPr="00416146">
        <w:rPr>
          <w:rFonts w:ascii="Arial" w:hAnsi="Arial" w:cs="Arial" w:hint="eastAsia"/>
          <w:sz w:val="24"/>
          <w:szCs w:val="24"/>
        </w:rPr>
        <w:t>反聘黄美云为接待服务中心常务副总经理，任张德明、徐思基为环境艺术装潢功臣公司副总经理。</w:t>
      </w:r>
    </w:p>
    <w:p w:rsidR="002D67C9" w:rsidRPr="00416146" w:rsidRDefault="002D67C9" w:rsidP="00416146">
      <w:pPr>
        <w:rPr>
          <w:rFonts w:ascii="Arial" w:hAnsi="Arial" w:cs="Arial"/>
          <w:sz w:val="24"/>
          <w:szCs w:val="24"/>
        </w:rPr>
      </w:pP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sidRPr="00416146">
        <w:rPr>
          <w:rFonts w:ascii="Arial" w:hAnsi="Arial" w:cs="Arial"/>
          <w:sz w:val="24"/>
          <w:szCs w:val="24"/>
        </w:rPr>
        <w:t>XXXX</w:t>
      </w:r>
      <w:r w:rsidRPr="00416146">
        <w:rPr>
          <w:rFonts w:ascii="Arial" w:hAnsi="Arial" w:cs="Arial" w:hint="eastAsia"/>
          <w:sz w:val="24"/>
          <w:szCs w:val="24"/>
        </w:rPr>
        <w:t>（集团）有限公司</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w:t>
      </w:r>
      <w:r>
        <w:rPr>
          <w:rFonts w:ascii="Arial" w:hAnsi="Arial" w:cs="Arial"/>
          <w:sz w:val="24"/>
          <w:szCs w:val="24"/>
        </w:rPr>
        <w:t>2016</w:t>
      </w:r>
      <w:r w:rsidRPr="00416146">
        <w:rPr>
          <w:rFonts w:ascii="Arial" w:hAnsi="Arial" w:cs="Arial" w:hint="eastAsia"/>
          <w:sz w:val="24"/>
          <w:szCs w:val="24"/>
        </w:rPr>
        <w:t>年</w:t>
      </w:r>
      <w:r w:rsidRPr="00416146">
        <w:rPr>
          <w:rFonts w:ascii="Arial" w:hAnsi="Arial" w:cs="Arial"/>
          <w:sz w:val="24"/>
          <w:szCs w:val="24"/>
        </w:rPr>
        <w:t>3</w:t>
      </w:r>
      <w:r w:rsidRPr="00416146">
        <w:rPr>
          <w:rFonts w:ascii="Arial" w:hAnsi="Arial" w:cs="Arial" w:hint="eastAsia"/>
          <w:sz w:val="24"/>
          <w:szCs w:val="24"/>
        </w:rPr>
        <w:t>月</w:t>
      </w:r>
    </w:p>
    <w:p w:rsidR="002D67C9" w:rsidRPr="00416146" w:rsidRDefault="002D67C9" w:rsidP="00416146">
      <w:pPr>
        <w:rPr>
          <w:rFonts w:ascii="Arial" w:hAnsi="Arial" w:cs="Arial"/>
          <w:sz w:val="24"/>
          <w:szCs w:val="24"/>
        </w:rPr>
      </w:pPr>
    </w:p>
    <w:p w:rsidR="002D67C9" w:rsidRPr="00416146" w:rsidRDefault="002D67C9" w:rsidP="00416146">
      <w:pPr>
        <w:rPr>
          <w:rFonts w:ascii="Arial" w:hAnsi="Arial" w:cs="Arial"/>
          <w:sz w:val="24"/>
          <w:szCs w:val="24"/>
        </w:rPr>
      </w:pP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董事会会议会议纪要</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首届董事会第一次会议，于</w:t>
      </w:r>
      <w:r w:rsidRPr="00416146">
        <w:rPr>
          <w:rFonts w:ascii="Arial" w:hAnsi="Arial" w:cs="Arial"/>
          <w:sz w:val="24"/>
          <w:szCs w:val="24"/>
        </w:rPr>
        <w:t xml:space="preserve"> 2004 </w:t>
      </w:r>
      <w:r w:rsidRPr="00416146">
        <w:rPr>
          <w:rFonts w:ascii="Arial" w:hAnsi="Arial" w:cs="Arial" w:hint="eastAsia"/>
          <w:sz w:val="24"/>
          <w:szCs w:val="24"/>
        </w:rPr>
        <w:t>年</w:t>
      </w:r>
      <w:r w:rsidRPr="00416146">
        <w:rPr>
          <w:rFonts w:ascii="Arial" w:hAnsi="Arial" w:cs="Arial"/>
          <w:sz w:val="24"/>
          <w:szCs w:val="24"/>
        </w:rPr>
        <w:t xml:space="preserve"> 11 </w:t>
      </w:r>
      <w:r w:rsidRPr="00416146">
        <w:rPr>
          <w:rFonts w:ascii="Arial" w:hAnsi="Arial" w:cs="Arial" w:hint="eastAsia"/>
          <w:sz w:val="24"/>
          <w:szCs w:val="24"/>
        </w:rPr>
        <w:t>月</w:t>
      </w:r>
      <w:r w:rsidRPr="00416146">
        <w:rPr>
          <w:rFonts w:ascii="Arial" w:hAnsi="Arial" w:cs="Arial"/>
          <w:sz w:val="24"/>
          <w:szCs w:val="24"/>
        </w:rPr>
        <w:t xml:space="preserve"> 9 </w:t>
      </w:r>
      <w:r w:rsidRPr="00416146">
        <w:rPr>
          <w:rFonts w:ascii="Arial" w:hAnsi="Arial" w:cs="Arial" w:hint="eastAsia"/>
          <w:sz w:val="24"/>
          <w:szCs w:val="24"/>
        </w:rPr>
        <w:t>日在滨州阳信蓝昊有限公司会议室召开，会议由滨州阳信蓝昊有限公司总经理郑宝永同志主持，卜宪信、张红霞、侯荣军、王玉坤等同志参加，韩志刚、任玉祥、齐兴强列席了会议。现将会议的有关情况纪要如下：</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一、举手表决通过了滨州绿缘生态科学技术研究中心章程；</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二、选举卜宪信同志为滨州绿缘生态科学技术研究中心董事长，为中心法人代表；</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三、选举郑宝永同志为滨州绿缘生态科学技术研究中心副董事长；</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四、聘任卜宪信同志为滨州绿缘生态科学技术研究中心主任；提名郑宝永、侯荣军、王玉坤同志为滨州绿缘生态科学技术研究中心副主任，按程序办理聘任手续。</w:t>
      </w:r>
    </w:p>
    <w:p w:rsidR="002D67C9" w:rsidRPr="00416146" w:rsidRDefault="002D67C9" w:rsidP="00416146">
      <w:pPr>
        <w:rPr>
          <w:rFonts w:ascii="Arial" w:hAnsi="Arial" w:cs="Arial"/>
          <w:sz w:val="24"/>
          <w:szCs w:val="24"/>
        </w:rPr>
      </w:pPr>
      <w:r w:rsidRPr="00416146">
        <w:rPr>
          <w:rFonts w:ascii="Arial" w:hAnsi="Arial" w:cs="Arial" w:hint="eastAsia"/>
          <w:sz w:val="24"/>
          <w:szCs w:val="24"/>
        </w:rPr>
        <w:t xml:space="preserve">　　会议要求首届董事会、监事会要依照中心章程，认真履行职责，为实现中心的任务目标做出不懈的努力。会议号召中心的全体员工，团结一致，奋力拼博，敬业奉献，为中心的发展壮大贡献力量。</w:t>
      </w:r>
    </w:p>
    <w:p w:rsidR="002D67C9" w:rsidRPr="00416146" w:rsidRDefault="002D67C9" w:rsidP="00416146">
      <w:pPr>
        <w:rPr>
          <w:rStyle w:val="BookTitle"/>
          <w:b w:val="0"/>
          <w:bCs w:val="0"/>
          <w:smallCaps w:val="0"/>
          <w:spacing w:val="0"/>
          <w:sz w:val="24"/>
          <w:szCs w:val="24"/>
        </w:rPr>
      </w:pPr>
    </w:p>
    <w:sectPr w:rsidR="002D67C9" w:rsidRPr="00416146" w:rsidSect="00D143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7C9" w:rsidRDefault="002D67C9" w:rsidP="00372EFC">
      <w:r>
        <w:separator/>
      </w:r>
    </w:p>
  </w:endnote>
  <w:endnote w:type="continuationSeparator" w:id="0">
    <w:p w:rsidR="002D67C9" w:rsidRDefault="002D67C9" w:rsidP="00372E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SimSu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7C9" w:rsidRDefault="002D67C9" w:rsidP="00372EFC">
      <w:r>
        <w:separator/>
      </w:r>
    </w:p>
  </w:footnote>
  <w:footnote w:type="continuationSeparator" w:id="0">
    <w:p w:rsidR="002D67C9" w:rsidRDefault="002D67C9" w:rsidP="00372E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EFC"/>
    <w:rsid w:val="000376DC"/>
    <w:rsid w:val="0005121C"/>
    <w:rsid w:val="00257992"/>
    <w:rsid w:val="002D4864"/>
    <w:rsid w:val="002D67C9"/>
    <w:rsid w:val="00372EFC"/>
    <w:rsid w:val="003E1E11"/>
    <w:rsid w:val="00416146"/>
    <w:rsid w:val="004E57F8"/>
    <w:rsid w:val="00503C1F"/>
    <w:rsid w:val="00931640"/>
    <w:rsid w:val="00A614AC"/>
    <w:rsid w:val="00AE7771"/>
    <w:rsid w:val="00D143CC"/>
    <w:rsid w:val="00E82C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CC"/>
    <w:pPr>
      <w:widowControl w:val="0"/>
      <w:jc w:val="both"/>
    </w:pPr>
  </w:style>
  <w:style w:type="paragraph" w:styleId="Heading1">
    <w:name w:val="heading 1"/>
    <w:basedOn w:val="Normal"/>
    <w:link w:val="Heading1Char"/>
    <w:uiPriority w:val="99"/>
    <w:qFormat/>
    <w:rsid w:val="00372EFC"/>
    <w:pPr>
      <w:widowControl/>
      <w:spacing w:before="100" w:beforeAutospacing="1" w:after="100" w:afterAutospacing="1"/>
      <w:jc w:val="left"/>
      <w:outlineLvl w:val="0"/>
    </w:pPr>
    <w:rPr>
      <w:rFonts w:ascii="宋体" w:hAnsi="宋体" w:cs="宋体"/>
      <w:b/>
      <w:bCs/>
      <w:kern w:val="36"/>
      <w:sz w:val="48"/>
      <w:szCs w:val="48"/>
    </w:rPr>
  </w:style>
  <w:style w:type="paragraph" w:styleId="Heading2">
    <w:name w:val="heading 2"/>
    <w:basedOn w:val="Normal"/>
    <w:next w:val="Normal"/>
    <w:link w:val="Heading2Char"/>
    <w:uiPriority w:val="99"/>
    <w:qFormat/>
    <w:rsid w:val="00A614AC"/>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2EFC"/>
    <w:rPr>
      <w:rFonts w:ascii="宋体" w:eastAsia="宋体" w:hAnsi="宋体" w:cs="宋体"/>
      <w:b/>
      <w:bCs/>
      <w:kern w:val="36"/>
      <w:sz w:val="48"/>
      <w:szCs w:val="48"/>
    </w:rPr>
  </w:style>
  <w:style w:type="character" w:customStyle="1" w:styleId="Heading2Char">
    <w:name w:val="Heading 2 Char"/>
    <w:basedOn w:val="DefaultParagraphFont"/>
    <w:link w:val="Heading2"/>
    <w:uiPriority w:val="99"/>
    <w:semiHidden/>
    <w:locked/>
    <w:rsid w:val="00A614AC"/>
    <w:rPr>
      <w:rFonts w:ascii="Cambria" w:eastAsia="宋体" w:hAnsi="Cambria" w:cs="Times New Roman"/>
      <w:b/>
      <w:bCs/>
      <w:sz w:val="32"/>
      <w:szCs w:val="32"/>
    </w:rPr>
  </w:style>
  <w:style w:type="paragraph" w:styleId="Header">
    <w:name w:val="header"/>
    <w:basedOn w:val="Normal"/>
    <w:link w:val="HeaderChar"/>
    <w:uiPriority w:val="99"/>
    <w:semiHidden/>
    <w:rsid w:val="00372EF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72EFC"/>
    <w:rPr>
      <w:rFonts w:cs="Times New Roman"/>
      <w:sz w:val="18"/>
      <w:szCs w:val="18"/>
    </w:rPr>
  </w:style>
  <w:style w:type="paragraph" w:styleId="Footer">
    <w:name w:val="footer"/>
    <w:basedOn w:val="Normal"/>
    <w:link w:val="FooterChar"/>
    <w:uiPriority w:val="99"/>
    <w:semiHidden/>
    <w:rsid w:val="00372E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72EFC"/>
    <w:rPr>
      <w:rFonts w:cs="Times New Roman"/>
      <w:sz w:val="18"/>
      <w:szCs w:val="18"/>
    </w:rPr>
  </w:style>
  <w:style w:type="character" w:styleId="BookTitle">
    <w:name w:val="Book Title"/>
    <w:basedOn w:val="DefaultParagraphFont"/>
    <w:uiPriority w:val="99"/>
    <w:qFormat/>
    <w:rsid w:val="00372EFC"/>
    <w:rPr>
      <w:rFonts w:cs="Times New Roman"/>
      <w:b/>
      <w:bCs/>
      <w:smallCaps/>
      <w:spacing w:val="5"/>
    </w:rPr>
  </w:style>
  <w:style w:type="paragraph" w:styleId="NormalWeb">
    <w:name w:val="Normal (Web)"/>
    <w:basedOn w:val="Normal"/>
    <w:uiPriority w:val="99"/>
    <w:semiHidden/>
    <w:rsid w:val="00A614AC"/>
    <w:pPr>
      <w:widowControl/>
      <w:spacing w:before="100" w:beforeAutospacing="1" w:after="100" w:afterAutospacing="1"/>
      <w:jc w:val="left"/>
    </w:pPr>
    <w:rPr>
      <w:rFonts w:ascii="宋体" w:hAnsi="宋体" w:cs="宋体"/>
      <w:kern w:val="0"/>
      <w:sz w:val="24"/>
      <w:szCs w:val="24"/>
    </w:rPr>
  </w:style>
  <w:style w:type="paragraph" w:styleId="HTMLPreformatted">
    <w:name w:val="HTML Preformatted"/>
    <w:basedOn w:val="Normal"/>
    <w:link w:val="HTMLPreformattedChar"/>
    <w:uiPriority w:val="99"/>
    <w:semiHidden/>
    <w:rsid w:val="00A614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semiHidden/>
    <w:locked/>
    <w:rsid w:val="00A614AC"/>
    <w:rPr>
      <w:rFonts w:ascii="宋体" w:eastAsia="宋体" w:hAnsi="宋体" w:cs="宋体"/>
      <w:kern w:val="0"/>
      <w:sz w:val="24"/>
      <w:szCs w:val="24"/>
    </w:rPr>
  </w:style>
  <w:style w:type="character" w:styleId="Strong">
    <w:name w:val="Strong"/>
    <w:basedOn w:val="DefaultParagraphFont"/>
    <w:uiPriority w:val="99"/>
    <w:qFormat/>
    <w:rsid w:val="00416146"/>
    <w:rPr>
      <w:rFonts w:cs="Times New Roman"/>
      <w:b/>
      <w:bCs/>
    </w:rPr>
  </w:style>
</w:styles>
</file>

<file path=word/webSettings.xml><?xml version="1.0" encoding="utf-8"?>
<w:webSettings xmlns:r="http://schemas.openxmlformats.org/officeDocument/2006/relationships" xmlns:w="http://schemas.openxmlformats.org/wordprocessingml/2006/main">
  <w:divs>
    <w:div w:id="2146311698">
      <w:marLeft w:val="0"/>
      <w:marRight w:val="0"/>
      <w:marTop w:val="0"/>
      <w:marBottom w:val="0"/>
      <w:divBdr>
        <w:top w:val="none" w:sz="0" w:space="0" w:color="auto"/>
        <w:left w:val="none" w:sz="0" w:space="0" w:color="auto"/>
        <w:bottom w:val="none" w:sz="0" w:space="0" w:color="auto"/>
        <w:right w:val="none" w:sz="0" w:space="0" w:color="auto"/>
      </w:divBdr>
    </w:div>
    <w:div w:id="2146311699">
      <w:marLeft w:val="0"/>
      <w:marRight w:val="0"/>
      <w:marTop w:val="0"/>
      <w:marBottom w:val="0"/>
      <w:divBdr>
        <w:top w:val="none" w:sz="0" w:space="0" w:color="auto"/>
        <w:left w:val="none" w:sz="0" w:space="0" w:color="auto"/>
        <w:bottom w:val="none" w:sz="0" w:space="0" w:color="auto"/>
        <w:right w:val="none" w:sz="0" w:space="0" w:color="auto"/>
      </w:divBdr>
    </w:div>
    <w:div w:id="2146311700">
      <w:marLeft w:val="0"/>
      <w:marRight w:val="0"/>
      <w:marTop w:val="0"/>
      <w:marBottom w:val="0"/>
      <w:divBdr>
        <w:top w:val="none" w:sz="0" w:space="0" w:color="auto"/>
        <w:left w:val="none" w:sz="0" w:space="0" w:color="auto"/>
        <w:bottom w:val="none" w:sz="0" w:space="0" w:color="auto"/>
        <w:right w:val="none" w:sz="0" w:space="0" w:color="auto"/>
      </w:divBdr>
    </w:div>
    <w:div w:id="2146311701">
      <w:marLeft w:val="0"/>
      <w:marRight w:val="0"/>
      <w:marTop w:val="0"/>
      <w:marBottom w:val="0"/>
      <w:divBdr>
        <w:top w:val="none" w:sz="0" w:space="0" w:color="auto"/>
        <w:left w:val="none" w:sz="0" w:space="0" w:color="auto"/>
        <w:bottom w:val="none" w:sz="0" w:space="0" w:color="auto"/>
        <w:right w:val="none" w:sz="0" w:space="0" w:color="auto"/>
      </w:divBdr>
    </w:div>
    <w:div w:id="2146311702">
      <w:marLeft w:val="0"/>
      <w:marRight w:val="0"/>
      <w:marTop w:val="0"/>
      <w:marBottom w:val="0"/>
      <w:divBdr>
        <w:top w:val="none" w:sz="0" w:space="0" w:color="auto"/>
        <w:left w:val="none" w:sz="0" w:space="0" w:color="auto"/>
        <w:bottom w:val="none" w:sz="0" w:space="0" w:color="auto"/>
        <w:right w:val="none" w:sz="0" w:space="0" w:color="auto"/>
      </w:divBdr>
    </w:div>
    <w:div w:id="2146311703">
      <w:marLeft w:val="0"/>
      <w:marRight w:val="0"/>
      <w:marTop w:val="0"/>
      <w:marBottom w:val="0"/>
      <w:divBdr>
        <w:top w:val="none" w:sz="0" w:space="0" w:color="auto"/>
        <w:left w:val="none" w:sz="0" w:space="0" w:color="auto"/>
        <w:bottom w:val="none" w:sz="0" w:space="0" w:color="auto"/>
        <w:right w:val="none" w:sz="0" w:space="0" w:color="auto"/>
      </w:divBdr>
    </w:div>
    <w:div w:id="2146311704">
      <w:marLeft w:val="0"/>
      <w:marRight w:val="0"/>
      <w:marTop w:val="0"/>
      <w:marBottom w:val="0"/>
      <w:divBdr>
        <w:top w:val="none" w:sz="0" w:space="0" w:color="auto"/>
        <w:left w:val="none" w:sz="0" w:space="0" w:color="auto"/>
        <w:bottom w:val="none" w:sz="0" w:space="0" w:color="auto"/>
        <w:right w:val="none" w:sz="0" w:space="0" w:color="auto"/>
      </w:divBdr>
    </w:div>
    <w:div w:id="2146311705">
      <w:marLeft w:val="0"/>
      <w:marRight w:val="0"/>
      <w:marTop w:val="0"/>
      <w:marBottom w:val="0"/>
      <w:divBdr>
        <w:top w:val="none" w:sz="0" w:space="0" w:color="auto"/>
        <w:left w:val="none" w:sz="0" w:space="0" w:color="auto"/>
        <w:bottom w:val="none" w:sz="0" w:space="0" w:color="auto"/>
        <w:right w:val="none" w:sz="0" w:space="0" w:color="auto"/>
      </w:divBdr>
    </w:div>
    <w:div w:id="2146311706">
      <w:marLeft w:val="0"/>
      <w:marRight w:val="0"/>
      <w:marTop w:val="0"/>
      <w:marBottom w:val="0"/>
      <w:divBdr>
        <w:top w:val="none" w:sz="0" w:space="0" w:color="auto"/>
        <w:left w:val="none" w:sz="0" w:space="0" w:color="auto"/>
        <w:bottom w:val="none" w:sz="0" w:space="0" w:color="auto"/>
        <w:right w:val="none" w:sz="0" w:space="0" w:color="auto"/>
      </w:divBdr>
    </w:div>
    <w:div w:id="2146311707">
      <w:marLeft w:val="0"/>
      <w:marRight w:val="0"/>
      <w:marTop w:val="0"/>
      <w:marBottom w:val="0"/>
      <w:divBdr>
        <w:top w:val="none" w:sz="0" w:space="0" w:color="auto"/>
        <w:left w:val="none" w:sz="0" w:space="0" w:color="auto"/>
        <w:bottom w:val="none" w:sz="0" w:space="0" w:color="auto"/>
        <w:right w:val="none" w:sz="0" w:space="0" w:color="auto"/>
      </w:divBdr>
    </w:div>
    <w:div w:id="2146311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445</Words>
  <Characters>2540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X</cp:lastModifiedBy>
  <cp:revision>8</cp:revision>
  <dcterms:created xsi:type="dcterms:W3CDTF">2012-09-15T04:10:00Z</dcterms:created>
  <dcterms:modified xsi:type="dcterms:W3CDTF">2016-01-04T08:14:00Z</dcterms:modified>
</cp:coreProperties>
</file>