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064E2" w:rsidRDefault="000E279F">
      <w:pPr>
        <w:jc w:val="center"/>
        <w:rPr>
          <w:sz w:val="44"/>
          <w:szCs w:val="44"/>
        </w:rPr>
      </w:pPr>
      <w:proofErr w:type="gramStart"/>
      <w:r>
        <w:rPr>
          <w:rFonts w:hint="eastAsia"/>
          <w:sz w:val="44"/>
          <w:szCs w:val="44"/>
        </w:rPr>
        <w:t>雷腾</w:t>
      </w:r>
      <w:proofErr w:type="gramEnd"/>
      <w:r>
        <w:rPr>
          <w:rFonts w:hint="eastAsia"/>
          <w:sz w:val="44"/>
          <w:szCs w:val="44"/>
        </w:rPr>
        <w:t>S12</w:t>
      </w:r>
      <w:proofErr w:type="gramStart"/>
      <w:r>
        <w:rPr>
          <w:rFonts w:hint="eastAsia"/>
          <w:sz w:val="44"/>
          <w:szCs w:val="44"/>
        </w:rPr>
        <w:t>宏设置</w:t>
      </w:r>
      <w:proofErr w:type="gramEnd"/>
      <w:r>
        <w:rPr>
          <w:rFonts w:hint="eastAsia"/>
          <w:sz w:val="44"/>
          <w:szCs w:val="44"/>
        </w:rPr>
        <w:t>教程</w:t>
      </w:r>
    </w:p>
    <w:p w:rsidR="006064E2" w:rsidRDefault="000E279F">
      <w:pPr>
        <w:rPr>
          <w:highlight w:val="cyan"/>
        </w:rPr>
      </w:pPr>
      <w:r>
        <w:rPr>
          <w:rFonts w:hint="eastAsia"/>
          <w:b/>
          <w:bCs/>
          <w:highlight w:val="cyan"/>
        </w:rPr>
        <w:t>S12</w:t>
      </w:r>
      <w:r>
        <w:rPr>
          <w:rFonts w:hint="eastAsia"/>
          <w:highlight w:val="cyan"/>
        </w:rPr>
        <w:t>驱动下载地址</w:t>
      </w:r>
    </w:p>
    <w:p w:rsidR="006064E2" w:rsidRDefault="000E279F">
      <w:pPr>
        <w:rPr>
          <w:highlight w:val="cyan"/>
        </w:rPr>
      </w:pPr>
      <w:r>
        <w:rPr>
          <w:rFonts w:hint="eastAsia"/>
          <w:highlight w:val="cyan"/>
        </w:rPr>
        <w:t>链接：</w:t>
      </w:r>
      <w:r>
        <w:rPr>
          <w:rFonts w:hint="eastAsia"/>
          <w:highlight w:val="cyan"/>
        </w:rPr>
        <w:t xml:space="preserve">http://pan.baidu.com/s/1dFKDm7J </w:t>
      </w:r>
    </w:p>
    <w:p w:rsidR="006064E2" w:rsidRDefault="000E279F">
      <w:pPr>
        <w:rPr>
          <w:highlight w:val="cyan"/>
        </w:rPr>
      </w:pPr>
      <w:r>
        <w:rPr>
          <w:rFonts w:hint="eastAsia"/>
          <w:highlight w:val="cyan"/>
        </w:rPr>
        <w:t>密码：</w:t>
      </w:r>
      <w:r>
        <w:rPr>
          <w:rFonts w:hint="eastAsia"/>
          <w:highlight w:val="cyan"/>
        </w:rPr>
        <w:t>0lr3</w:t>
      </w:r>
    </w:p>
    <w:p w:rsidR="006064E2" w:rsidRDefault="006064E2"/>
    <w:p w:rsidR="006064E2" w:rsidRDefault="000E279F">
      <w:r>
        <w:rPr>
          <w:rFonts w:hint="eastAsia"/>
        </w:rPr>
        <w:t>S12</w:t>
      </w:r>
      <w:r>
        <w:rPr>
          <w:rFonts w:hint="eastAsia"/>
        </w:rPr>
        <w:t>鼠标驱动已自带</w:t>
      </w:r>
      <w:r>
        <w:rPr>
          <w:rFonts w:hint="eastAsia"/>
        </w:rPr>
        <w:t xml:space="preserve"> </w:t>
      </w:r>
      <w:r>
        <w:rPr>
          <w:rFonts w:hint="eastAsia"/>
        </w:rPr>
        <w:t>一些</w:t>
      </w:r>
      <w:r>
        <w:rPr>
          <w:rFonts w:hint="eastAsia"/>
        </w:rPr>
        <w:t>LOL</w:t>
      </w:r>
      <w:r>
        <w:rPr>
          <w:rFonts w:hint="eastAsia"/>
        </w:rPr>
        <w:t>设置好的宏，可以</w:t>
      </w:r>
      <w:r>
        <w:rPr>
          <w:rFonts w:hint="eastAsia"/>
          <w:b/>
          <w:bCs/>
        </w:rPr>
        <w:t>直接设置</w:t>
      </w:r>
      <w:r>
        <w:rPr>
          <w:rFonts w:hint="eastAsia"/>
        </w:rPr>
        <w:t>在鼠标侧键上。步骤如下：</w:t>
      </w:r>
    </w:p>
    <w:p w:rsidR="006064E2" w:rsidRDefault="006064E2"/>
    <w:p w:rsidR="006064E2" w:rsidRDefault="000E279F">
      <w:r>
        <w:rPr>
          <w:rFonts w:hint="eastAsia"/>
          <w:b/>
          <w:bCs/>
        </w:rPr>
        <w:t>第一步：</w:t>
      </w:r>
      <w:r>
        <w:rPr>
          <w:rFonts w:hint="eastAsia"/>
        </w:rPr>
        <w:t>点击</w:t>
      </w:r>
      <w:r>
        <w:rPr>
          <w:rFonts w:hint="eastAsia"/>
        </w:rPr>
        <w:t>5</w:t>
      </w:r>
      <w:r>
        <w:rPr>
          <w:rFonts w:hint="eastAsia"/>
        </w:rPr>
        <w:t>号键，选择宏定义，选择牛头二连。</w:t>
      </w:r>
    </w:p>
    <w:p w:rsidR="006064E2" w:rsidRDefault="000E279F">
      <w:r>
        <w:rPr>
          <w:noProof/>
        </w:rPr>
        <w:drawing>
          <wp:inline distT="0" distB="0" distL="114300" distR="114300">
            <wp:extent cx="5269865" cy="3495675"/>
            <wp:effectExtent l="0" t="0" r="6985" b="952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34956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6064E2" w:rsidRDefault="006064E2"/>
    <w:p w:rsidR="006064E2" w:rsidRDefault="000E279F">
      <w:r>
        <w:rPr>
          <w:rFonts w:hint="eastAsia"/>
          <w:b/>
          <w:bCs/>
        </w:rPr>
        <w:t>第二步：</w:t>
      </w:r>
      <w:r>
        <w:rPr>
          <w:rFonts w:hint="eastAsia"/>
        </w:rPr>
        <w:t>选择牛头二连后，点击应用，就会出现黄色字：配置完成，点击鼠标第</w:t>
      </w:r>
      <w:r>
        <w:rPr>
          <w:rFonts w:hint="eastAsia"/>
        </w:rPr>
        <w:t>5</w:t>
      </w:r>
      <w:proofErr w:type="gramStart"/>
      <w:r>
        <w:rPr>
          <w:rFonts w:hint="eastAsia"/>
        </w:rPr>
        <w:t>键运行</w:t>
      </w:r>
      <w:proofErr w:type="gramEnd"/>
      <w:r>
        <w:rPr>
          <w:rFonts w:hint="eastAsia"/>
        </w:rPr>
        <w:t>驱动，就是设置成功了</w:t>
      </w:r>
    </w:p>
    <w:p w:rsidR="006064E2" w:rsidRDefault="000E279F">
      <w:r>
        <w:rPr>
          <w:noProof/>
        </w:rPr>
        <w:drawing>
          <wp:inline distT="0" distB="0" distL="114300" distR="114300">
            <wp:extent cx="5271770" cy="2836545"/>
            <wp:effectExtent l="0" t="0" r="5080" b="190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8365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6064E2" w:rsidRDefault="006064E2"/>
    <w:p w:rsidR="006064E2" w:rsidRDefault="000E279F">
      <w:r>
        <w:rPr>
          <w:rFonts w:hint="eastAsia"/>
          <w:b/>
          <w:bCs/>
        </w:rPr>
        <w:t>第三步：</w:t>
      </w:r>
      <w:r>
        <w:rPr>
          <w:rFonts w:hint="eastAsia"/>
        </w:rPr>
        <w:t>牛头二连是</w:t>
      </w:r>
      <w:r>
        <w:rPr>
          <w:rFonts w:hint="eastAsia"/>
        </w:rPr>
        <w:t>WQ</w:t>
      </w:r>
      <w:r>
        <w:rPr>
          <w:rFonts w:hint="eastAsia"/>
        </w:rPr>
        <w:t>，所以游戏里</w:t>
      </w:r>
      <w:r>
        <w:rPr>
          <w:rFonts w:hint="eastAsia"/>
        </w:rPr>
        <w:t>WQ</w:t>
      </w:r>
      <w:r>
        <w:rPr>
          <w:rFonts w:hint="eastAsia"/>
        </w:rPr>
        <w:t>设置成</w:t>
      </w:r>
      <w:r>
        <w:rPr>
          <w:rFonts w:hint="eastAsia"/>
          <w:b/>
          <w:bCs/>
        </w:rPr>
        <w:t>智能施法</w:t>
      </w:r>
      <w:r>
        <w:rPr>
          <w:rFonts w:hint="eastAsia"/>
        </w:rPr>
        <w:t>，鼠标放在目标身上按下侧键就可实现预设效果。</w:t>
      </w:r>
    </w:p>
    <w:p w:rsidR="006064E2" w:rsidRDefault="006064E2"/>
    <w:p w:rsidR="006064E2" w:rsidRDefault="006064E2"/>
    <w:p w:rsidR="006064E2" w:rsidRDefault="006064E2"/>
    <w:p w:rsidR="006064E2" w:rsidRDefault="006064E2"/>
    <w:p w:rsidR="006064E2" w:rsidRDefault="006064E2"/>
    <w:p w:rsidR="006064E2" w:rsidRDefault="006064E2"/>
    <w:p w:rsidR="006064E2" w:rsidRDefault="006064E2"/>
    <w:p w:rsidR="006064E2" w:rsidRDefault="006064E2"/>
    <w:p w:rsidR="006064E2" w:rsidRDefault="006064E2"/>
    <w:p w:rsidR="006064E2" w:rsidRDefault="006064E2"/>
    <w:p w:rsidR="006064E2" w:rsidRDefault="006064E2"/>
    <w:p w:rsidR="006064E2" w:rsidRDefault="006064E2"/>
    <w:p w:rsidR="006064E2" w:rsidRDefault="006064E2"/>
    <w:p w:rsidR="006064E2" w:rsidRDefault="006064E2"/>
    <w:p w:rsidR="006064E2" w:rsidRDefault="006064E2"/>
    <w:p w:rsidR="006064E2" w:rsidRDefault="006064E2"/>
    <w:p w:rsidR="006064E2" w:rsidRDefault="006064E2"/>
    <w:p w:rsidR="006064E2" w:rsidRDefault="006064E2"/>
    <w:p w:rsidR="006064E2" w:rsidRDefault="006064E2"/>
    <w:p w:rsidR="006064E2" w:rsidRDefault="006064E2"/>
    <w:p w:rsidR="006064E2" w:rsidRDefault="006064E2"/>
    <w:p w:rsidR="006064E2" w:rsidRDefault="006064E2"/>
    <w:p w:rsidR="006064E2" w:rsidRDefault="006064E2"/>
    <w:p w:rsidR="006064E2" w:rsidRDefault="006064E2"/>
    <w:p w:rsidR="006064E2" w:rsidRDefault="006064E2"/>
    <w:p w:rsidR="006064E2" w:rsidRDefault="006064E2"/>
    <w:p w:rsidR="006064E2" w:rsidRDefault="006064E2"/>
    <w:p w:rsidR="006064E2" w:rsidRDefault="006064E2"/>
    <w:p w:rsidR="006064E2" w:rsidRDefault="006064E2"/>
    <w:p w:rsidR="006064E2" w:rsidRDefault="006064E2"/>
    <w:p w:rsidR="006064E2" w:rsidRDefault="006064E2"/>
    <w:p w:rsidR="006064E2" w:rsidRDefault="006064E2"/>
    <w:p w:rsidR="006064E2" w:rsidRDefault="006064E2"/>
    <w:p w:rsidR="006064E2" w:rsidRDefault="006064E2"/>
    <w:p w:rsidR="006064E2" w:rsidRDefault="006064E2"/>
    <w:p w:rsidR="006064E2" w:rsidRDefault="006064E2"/>
    <w:p w:rsidR="006064E2" w:rsidRDefault="006064E2"/>
    <w:p w:rsidR="006064E2" w:rsidRDefault="006064E2"/>
    <w:p w:rsidR="006064E2" w:rsidRDefault="006064E2"/>
    <w:p w:rsidR="006064E2" w:rsidRDefault="006064E2"/>
    <w:p w:rsidR="006064E2" w:rsidRDefault="006064E2"/>
    <w:p w:rsidR="006064E2" w:rsidRDefault="000E279F">
      <w:pPr>
        <w:rPr>
          <w:sz w:val="44"/>
          <w:szCs w:val="44"/>
        </w:rPr>
      </w:pPr>
      <w:r>
        <w:rPr>
          <w:rFonts w:hint="eastAsia"/>
        </w:rPr>
        <w:lastRenderedPageBreak/>
        <w:t xml:space="preserve">                          </w:t>
      </w:r>
      <w:r>
        <w:rPr>
          <w:rFonts w:hint="eastAsia"/>
          <w:sz w:val="44"/>
          <w:szCs w:val="44"/>
        </w:rPr>
        <w:t>自定义设置教程</w:t>
      </w:r>
    </w:p>
    <w:p w:rsidR="006064E2" w:rsidRDefault="006064E2">
      <w:pPr>
        <w:rPr>
          <w:sz w:val="44"/>
          <w:szCs w:val="44"/>
        </w:rPr>
      </w:pPr>
    </w:p>
    <w:p w:rsidR="006064E2" w:rsidRDefault="000E279F">
      <w:pPr>
        <w:rPr>
          <w:szCs w:val="21"/>
        </w:rPr>
      </w:pPr>
      <w:r>
        <w:rPr>
          <w:rFonts w:hint="eastAsia"/>
          <w:b/>
          <w:bCs/>
          <w:szCs w:val="21"/>
        </w:rPr>
        <w:t>第一步：</w:t>
      </w:r>
      <w:r>
        <w:rPr>
          <w:rFonts w:hint="eastAsia"/>
          <w:szCs w:val="21"/>
        </w:rPr>
        <w:t>点击高级设置，然后在宏名称下面写上宏的名字，再点击</w:t>
      </w:r>
      <w:r>
        <w:rPr>
          <w:rFonts w:hint="eastAsia"/>
          <w:b/>
          <w:bCs/>
          <w:szCs w:val="21"/>
        </w:rPr>
        <w:t>新增</w:t>
      </w:r>
      <w:r>
        <w:rPr>
          <w:rFonts w:hint="eastAsia"/>
          <w:szCs w:val="21"/>
        </w:rPr>
        <w:t>。</w:t>
      </w:r>
    </w:p>
    <w:p w:rsidR="006064E2" w:rsidRDefault="000E279F">
      <w:r>
        <w:rPr>
          <w:noProof/>
        </w:rPr>
        <w:drawing>
          <wp:inline distT="0" distB="0" distL="114300" distR="114300">
            <wp:extent cx="5273675" cy="3458210"/>
            <wp:effectExtent l="0" t="0" r="14605" b="127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34582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6064E2" w:rsidRDefault="006064E2"/>
    <w:p w:rsidR="006064E2" w:rsidRDefault="000E279F">
      <w:r>
        <w:rPr>
          <w:rFonts w:hint="eastAsia"/>
          <w:b/>
          <w:bCs/>
        </w:rPr>
        <w:t>第二步：</w:t>
      </w:r>
      <w:r>
        <w:rPr>
          <w:rFonts w:hint="eastAsia"/>
        </w:rPr>
        <w:t>在设置的名称上，点击旁边的“</w:t>
      </w:r>
      <w:r>
        <w:rPr>
          <w:rFonts w:hint="eastAsia"/>
          <w:b/>
          <w:bCs/>
        </w:rPr>
        <w:t>录制</w:t>
      </w:r>
      <w:r>
        <w:rPr>
          <w:rFonts w:hint="eastAsia"/>
        </w:rPr>
        <w:t>”。例如我现在设置光速</w:t>
      </w:r>
      <w:r>
        <w:rPr>
          <w:rFonts w:hint="eastAsia"/>
        </w:rPr>
        <w:t>QA</w:t>
      </w:r>
      <w:r>
        <w:rPr>
          <w:rFonts w:hint="eastAsia"/>
        </w:rPr>
        <w:t>一段，点击录制完之后</w:t>
      </w:r>
      <w:r>
        <w:rPr>
          <w:rFonts w:hint="eastAsia"/>
          <w:b/>
          <w:bCs/>
        </w:rPr>
        <w:t>按照顺序分别按下</w:t>
      </w:r>
      <w:r>
        <w:rPr>
          <w:rFonts w:hint="eastAsia"/>
          <w:b/>
          <w:bCs/>
        </w:rPr>
        <w:t>Q T A</w:t>
      </w:r>
      <w:r>
        <w:rPr>
          <w:rFonts w:hint="eastAsia"/>
        </w:rPr>
        <w:t>三个按键，按键列表就会出现如图所示</w:t>
      </w:r>
      <w:r>
        <w:rPr>
          <w:rFonts w:hint="eastAsia"/>
        </w:rPr>
        <w:t>QQTTAA</w:t>
      </w:r>
      <w:r>
        <w:rPr>
          <w:rFonts w:hint="eastAsia"/>
        </w:rPr>
        <w:t>，然后点击“</w:t>
      </w:r>
      <w:r>
        <w:rPr>
          <w:rFonts w:hint="eastAsia"/>
          <w:b/>
          <w:bCs/>
        </w:rPr>
        <w:t>停止</w:t>
      </w:r>
      <w:r>
        <w:rPr>
          <w:rFonts w:hint="eastAsia"/>
        </w:rPr>
        <w:t>”。</w:t>
      </w:r>
    </w:p>
    <w:p w:rsidR="006064E2" w:rsidRDefault="000E279F">
      <w:r>
        <w:rPr>
          <w:noProof/>
        </w:rPr>
        <w:drawing>
          <wp:inline distT="0" distB="0" distL="114300" distR="114300">
            <wp:extent cx="5274310" cy="3255010"/>
            <wp:effectExtent l="0" t="0" r="2540" b="254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550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6064E2" w:rsidRDefault="000E279F">
      <w:r>
        <w:rPr>
          <w:rFonts w:hint="eastAsia"/>
          <w:b/>
          <w:bCs/>
        </w:rPr>
        <w:lastRenderedPageBreak/>
        <w:t>第三步：</w:t>
      </w:r>
      <w:r>
        <w:rPr>
          <w:rFonts w:hint="eastAsia"/>
        </w:rPr>
        <w:t>点击停止后，数字旁点击右键，把所有的</w:t>
      </w:r>
      <w:r>
        <w:rPr>
          <w:rFonts w:hint="eastAsia"/>
          <w:b/>
          <w:bCs/>
        </w:rPr>
        <w:t>按键延迟改成</w:t>
      </w:r>
      <w:r>
        <w:rPr>
          <w:rFonts w:hint="eastAsia"/>
          <w:b/>
          <w:bCs/>
        </w:rPr>
        <w:t>50MS</w:t>
      </w:r>
      <w:r>
        <w:rPr>
          <w:rFonts w:hint="eastAsia"/>
        </w:rPr>
        <w:t>，修改完点击保存就可以。然后依旧回到最早的第一步，把</w:t>
      </w:r>
      <w:proofErr w:type="gramStart"/>
      <w:r>
        <w:rPr>
          <w:rFonts w:hint="eastAsia"/>
        </w:rPr>
        <w:t>宏设置</w:t>
      </w:r>
      <w:proofErr w:type="gramEnd"/>
      <w:r>
        <w:rPr>
          <w:rFonts w:hint="eastAsia"/>
        </w:rPr>
        <w:t>到想用的侧键</w:t>
      </w:r>
      <w:r>
        <w:rPr>
          <w:rFonts w:hint="eastAsia"/>
        </w:rPr>
        <w:t>4</w:t>
      </w:r>
      <w:r>
        <w:rPr>
          <w:rFonts w:hint="eastAsia"/>
        </w:rPr>
        <w:t>号或者</w:t>
      </w:r>
      <w:r>
        <w:rPr>
          <w:rFonts w:hint="eastAsia"/>
        </w:rPr>
        <w:t>5</w:t>
      </w:r>
      <w:r>
        <w:rPr>
          <w:rFonts w:hint="eastAsia"/>
        </w:rPr>
        <w:t>号。</w:t>
      </w:r>
    </w:p>
    <w:p w:rsidR="006064E2" w:rsidRDefault="006064E2"/>
    <w:p w:rsidR="006064E2" w:rsidRDefault="000E279F">
      <w:r>
        <w:rPr>
          <w:noProof/>
        </w:rPr>
        <w:drawing>
          <wp:inline distT="0" distB="0" distL="114300" distR="114300">
            <wp:extent cx="5136515" cy="2821940"/>
            <wp:effectExtent l="0" t="0" r="6985" b="1651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136515" cy="28219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6064E2" w:rsidRDefault="000E279F">
      <w:r>
        <w:rPr>
          <w:noProof/>
        </w:rPr>
        <w:drawing>
          <wp:inline distT="0" distB="0" distL="114300" distR="114300">
            <wp:extent cx="4901565" cy="2618740"/>
            <wp:effectExtent l="0" t="0" r="13335" b="1016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901565" cy="26187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6064E2" w:rsidRDefault="000E279F">
      <w:pPr>
        <w:rPr>
          <w:rFonts w:hint="eastAsia"/>
        </w:rPr>
      </w:pPr>
      <w:r>
        <w:rPr>
          <w:noProof/>
        </w:rPr>
        <w:drawing>
          <wp:inline distT="0" distB="0" distL="114300" distR="114300">
            <wp:extent cx="4950460" cy="2434590"/>
            <wp:effectExtent l="0" t="0" r="2540" b="381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950460" cy="24345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3766D0" w:rsidRDefault="003766D0">
      <w:pPr>
        <w:rPr>
          <w:rFonts w:hint="eastAsia"/>
        </w:rPr>
      </w:pPr>
      <w:r>
        <w:rPr>
          <w:rFonts w:hint="eastAsia"/>
        </w:rPr>
        <w:lastRenderedPageBreak/>
        <w:t>鼠标动作录入</w:t>
      </w:r>
    </w:p>
    <w:p w:rsidR="003766D0" w:rsidRDefault="003766D0">
      <w:pPr>
        <w:rPr>
          <w:rFonts w:hint="eastAsia"/>
        </w:rPr>
      </w:pPr>
      <w:r>
        <w:rPr>
          <w:noProof/>
        </w:rPr>
        <w:drawing>
          <wp:inline distT="0" distB="0" distL="0" distR="0" wp14:anchorId="4C65CE2C" wp14:editId="10AD64CA">
            <wp:extent cx="6305550" cy="4543061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304873" cy="45425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42899" w:rsidRDefault="00A42899">
      <w:pPr>
        <w:rPr>
          <w:rFonts w:hint="eastAsia"/>
        </w:rPr>
      </w:pPr>
    </w:p>
    <w:p w:rsidR="00A42899" w:rsidRDefault="00A42899">
      <w:pPr>
        <w:rPr>
          <w:rFonts w:hint="eastAsia"/>
        </w:rPr>
      </w:pPr>
    </w:p>
    <w:p w:rsidR="00A42899" w:rsidRDefault="00A42899">
      <w:pPr>
        <w:rPr>
          <w:rFonts w:hint="eastAsia"/>
        </w:rPr>
      </w:pPr>
    </w:p>
    <w:p w:rsidR="00A42899" w:rsidRDefault="00A42899">
      <w:pPr>
        <w:rPr>
          <w:rFonts w:hint="eastAsia"/>
        </w:rPr>
      </w:pPr>
    </w:p>
    <w:p w:rsidR="00A42899" w:rsidRDefault="00A42899">
      <w:pPr>
        <w:rPr>
          <w:rFonts w:hint="eastAsia"/>
        </w:rPr>
      </w:pPr>
    </w:p>
    <w:p w:rsidR="00A42899" w:rsidRDefault="00A42899">
      <w:pPr>
        <w:rPr>
          <w:rFonts w:hint="eastAsia"/>
        </w:rPr>
      </w:pPr>
    </w:p>
    <w:p w:rsidR="00A42899" w:rsidRDefault="00A42899">
      <w:pPr>
        <w:rPr>
          <w:rFonts w:hint="eastAsia"/>
        </w:rPr>
      </w:pPr>
    </w:p>
    <w:p w:rsidR="00A42899" w:rsidRDefault="00A42899">
      <w:pPr>
        <w:rPr>
          <w:rFonts w:hint="eastAsia"/>
        </w:rPr>
      </w:pPr>
    </w:p>
    <w:p w:rsidR="00A42899" w:rsidRDefault="00A42899">
      <w:pPr>
        <w:rPr>
          <w:rFonts w:hint="eastAsia"/>
        </w:rPr>
      </w:pPr>
    </w:p>
    <w:p w:rsidR="00A42899" w:rsidRDefault="00A42899">
      <w:pPr>
        <w:rPr>
          <w:rFonts w:hint="eastAsia"/>
        </w:rPr>
      </w:pPr>
    </w:p>
    <w:p w:rsidR="00A42899" w:rsidRDefault="00A42899">
      <w:pPr>
        <w:rPr>
          <w:rFonts w:hint="eastAsia"/>
        </w:rPr>
      </w:pPr>
    </w:p>
    <w:p w:rsidR="00A42899" w:rsidRDefault="00A42899">
      <w:pPr>
        <w:rPr>
          <w:rFonts w:hint="eastAsia"/>
        </w:rPr>
      </w:pPr>
    </w:p>
    <w:p w:rsidR="00A42899" w:rsidRDefault="00A42899">
      <w:pPr>
        <w:rPr>
          <w:rFonts w:hint="eastAsia"/>
        </w:rPr>
      </w:pPr>
    </w:p>
    <w:p w:rsidR="00A42899" w:rsidRDefault="00A42899">
      <w:pPr>
        <w:rPr>
          <w:rFonts w:hint="eastAsia"/>
        </w:rPr>
      </w:pPr>
    </w:p>
    <w:p w:rsidR="00A42899" w:rsidRDefault="00A42899">
      <w:pPr>
        <w:rPr>
          <w:rFonts w:hint="eastAsia"/>
        </w:rPr>
      </w:pPr>
    </w:p>
    <w:p w:rsidR="00A42899" w:rsidRDefault="00A42899">
      <w:pPr>
        <w:rPr>
          <w:rFonts w:hint="eastAsia"/>
        </w:rPr>
      </w:pPr>
    </w:p>
    <w:p w:rsidR="00A42899" w:rsidRDefault="00A42899">
      <w:pPr>
        <w:rPr>
          <w:rFonts w:hint="eastAsia"/>
        </w:rPr>
      </w:pPr>
    </w:p>
    <w:p w:rsidR="00A42899" w:rsidRDefault="00A42899">
      <w:pPr>
        <w:rPr>
          <w:rFonts w:hint="eastAsia"/>
        </w:rPr>
      </w:pPr>
    </w:p>
    <w:p w:rsidR="00A42899" w:rsidRDefault="00A42899">
      <w:pPr>
        <w:rPr>
          <w:rFonts w:hint="eastAsia"/>
        </w:rPr>
      </w:pPr>
    </w:p>
    <w:p w:rsidR="00A42899" w:rsidRDefault="00A42899">
      <w:pPr>
        <w:rPr>
          <w:rFonts w:hint="eastAsia"/>
        </w:rPr>
      </w:pPr>
    </w:p>
    <w:p w:rsidR="00A42899" w:rsidRDefault="00A42899">
      <w:pPr>
        <w:rPr>
          <w:rFonts w:hint="eastAsia"/>
        </w:rPr>
      </w:pPr>
      <w:r>
        <w:rPr>
          <w:rFonts w:hint="eastAsia"/>
        </w:rPr>
        <w:lastRenderedPageBreak/>
        <w:t>灯光设置</w:t>
      </w:r>
    </w:p>
    <w:p w:rsidR="00A42899" w:rsidRDefault="00A42899">
      <w:pPr>
        <w:rPr>
          <w:rFonts w:hint="eastAsia"/>
        </w:rPr>
      </w:pPr>
      <w:r>
        <w:rPr>
          <w:noProof/>
        </w:rPr>
        <w:drawing>
          <wp:inline distT="0" distB="0" distL="0" distR="0" wp14:anchorId="36DB13D4" wp14:editId="3C723450">
            <wp:extent cx="6010275" cy="4524401"/>
            <wp:effectExtent l="0" t="0" r="0" b="952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007942" cy="4522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345E" w:rsidRDefault="004D345E">
      <w:pPr>
        <w:rPr>
          <w:rFonts w:hint="eastAsia"/>
        </w:rPr>
      </w:pPr>
    </w:p>
    <w:p w:rsidR="004D345E" w:rsidRDefault="004D345E">
      <w:pPr>
        <w:rPr>
          <w:rFonts w:hint="eastAsia"/>
        </w:rPr>
      </w:pPr>
    </w:p>
    <w:p w:rsidR="004D345E" w:rsidRDefault="004D345E">
      <w:pPr>
        <w:rPr>
          <w:rFonts w:hint="eastAsia"/>
        </w:rPr>
      </w:pPr>
    </w:p>
    <w:p w:rsidR="004D345E" w:rsidRDefault="004D345E">
      <w:pPr>
        <w:rPr>
          <w:rFonts w:hint="eastAsia"/>
        </w:rPr>
      </w:pPr>
    </w:p>
    <w:p w:rsidR="004D345E" w:rsidRDefault="004D345E">
      <w:pPr>
        <w:rPr>
          <w:rFonts w:hint="eastAsia"/>
        </w:rPr>
      </w:pPr>
    </w:p>
    <w:p w:rsidR="004D345E" w:rsidRDefault="004D345E">
      <w:pPr>
        <w:rPr>
          <w:rFonts w:hint="eastAsia"/>
        </w:rPr>
      </w:pPr>
    </w:p>
    <w:p w:rsidR="004D345E" w:rsidRDefault="004D345E">
      <w:pPr>
        <w:rPr>
          <w:rFonts w:hint="eastAsia"/>
        </w:rPr>
      </w:pPr>
    </w:p>
    <w:p w:rsidR="004D345E" w:rsidRDefault="004D345E">
      <w:pPr>
        <w:rPr>
          <w:rFonts w:hint="eastAsia"/>
        </w:rPr>
      </w:pPr>
    </w:p>
    <w:p w:rsidR="004D345E" w:rsidRDefault="004D345E">
      <w:pPr>
        <w:rPr>
          <w:rFonts w:hint="eastAsia"/>
        </w:rPr>
      </w:pPr>
    </w:p>
    <w:p w:rsidR="004D345E" w:rsidRDefault="004D345E">
      <w:pPr>
        <w:rPr>
          <w:rFonts w:hint="eastAsia"/>
        </w:rPr>
      </w:pPr>
    </w:p>
    <w:p w:rsidR="004D345E" w:rsidRDefault="004D345E">
      <w:pPr>
        <w:rPr>
          <w:rFonts w:hint="eastAsia"/>
        </w:rPr>
      </w:pPr>
    </w:p>
    <w:p w:rsidR="004D345E" w:rsidRDefault="004D345E">
      <w:pPr>
        <w:rPr>
          <w:rFonts w:hint="eastAsia"/>
        </w:rPr>
      </w:pPr>
    </w:p>
    <w:p w:rsidR="004D345E" w:rsidRDefault="004D345E">
      <w:pPr>
        <w:rPr>
          <w:rFonts w:hint="eastAsia"/>
        </w:rPr>
      </w:pPr>
    </w:p>
    <w:p w:rsidR="004D345E" w:rsidRDefault="004D345E">
      <w:pPr>
        <w:rPr>
          <w:rFonts w:hint="eastAsia"/>
        </w:rPr>
      </w:pPr>
    </w:p>
    <w:p w:rsidR="004D345E" w:rsidRDefault="004D345E">
      <w:pPr>
        <w:rPr>
          <w:rFonts w:hint="eastAsia"/>
        </w:rPr>
      </w:pPr>
    </w:p>
    <w:p w:rsidR="004D345E" w:rsidRDefault="004D345E">
      <w:pPr>
        <w:rPr>
          <w:rFonts w:hint="eastAsia"/>
        </w:rPr>
      </w:pPr>
    </w:p>
    <w:p w:rsidR="004D345E" w:rsidRDefault="004D345E">
      <w:pPr>
        <w:rPr>
          <w:rFonts w:hint="eastAsia"/>
        </w:rPr>
      </w:pPr>
    </w:p>
    <w:p w:rsidR="004D345E" w:rsidRDefault="004D345E">
      <w:pPr>
        <w:rPr>
          <w:rFonts w:hint="eastAsia"/>
        </w:rPr>
      </w:pPr>
    </w:p>
    <w:p w:rsidR="004D345E" w:rsidRDefault="004D345E">
      <w:pPr>
        <w:rPr>
          <w:rFonts w:hint="eastAsia"/>
        </w:rPr>
      </w:pPr>
    </w:p>
    <w:p w:rsidR="004D345E" w:rsidRDefault="004D345E">
      <w:pPr>
        <w:rPr>
          <w:rFonts w:hint="eastAsia"/>
        </w:rPr>
      </w:pPr>
      <w:bookmarkStart w:id="0" w:name="_GoBack"/>
      <w:bookmarkEnd w:id="0"/>
    </w:p>
    <w:p w:rsidR="004D345E" w:rsidRDefault="004D345E">
      <w:pPr>
        <w:rPr>
          <w:rFonts w:hint="eastAsia"/>
        </w:rPr>
      </w:pPr>
      <w:r>
        <w:rPr>
          <w:rFonts w:hint="eastAsia"/>
        </w:rPr>
        <w:lastRenderedPageBreak/>
        <w:t>鼠标</w:t>
      </w:r>
      <w:r>
        <w:rPr>
          <w:rFonts w:hint="eastAsia"/>
        </w:rPr>
        <w:t>DPI</w:t>
      </w:r>
    </w:p>
    <w:p w:rsidR="004D345E" w:rsidRDefault="004D345E">
      <w:pPr>
        <w:rPr>
          <w:rFonts w:hint="eastAsia"/>
        </w:rPr>
      </w:pPr>
      <w:r>
        <w:rPr>
          <w:noProof/>
        </w:rPr>
        <w:drawing>
          <wp:inline distT="0" distB="0" distL="0" distR="0" wp14:anchorId="0E8641A2" wp14:editId="7A40B538">
            <wp:extent cx="5274310" cy="3942303"/>
            <wp:effectExtent l="0" t="0" r="2540" b="127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423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345E" w:rsidRDefault="004D345E">
      <w:pPr>
        <w:rPr>
          <w:rFonts w:hint="eastAsia"/>
        </w:rPr>
      </w:pPr>
    </w:p>
    <w:p w:rsidR="004D345E" w:rsidRPr="004D345E" w:rsidRDefault="004D345E">
      <w:pPr>
        <w:rPr>
          <w:sz w:val="24"/>
        </w:rPr>
      </w:pPr>
      <w:r w:rsidRPr="004D345E">
        <w:rPr>
          <w:rFonts w:hint="eastAsia"/>
          <w:sz w:val="24"/>
        </w:rPr>
        <w:t>鼠标</w:t>
      </w:r>
      <w:r w:rsidRPr="004D345E">
        <w:rPr>
          <w:rFonts w:hint="eastAsia"/>
          <w:sz w:val="24"/>
        </w:rPr>
        <w:t>DPI</w:t>
      </w:r>
      <w:r w:rsidRPr="004D345E">
        <w:rPr>
          <w:rFonts w:hint="eastAsia"/>
          <w:sz w:val="24"/>
        </w:rPr>
        <w:t>只能调节预设好的</w:t>
      </w:r>
      <w:r w:rsidRPr="004D345E">
        <w:rPr>
          <w:rFonts w:hint="eastAsia"/>
          <w:sz w:val="24"/>
        </w:rPr>
        <w:t>5</w:t>
      </w:r>
      <w:r w:rsidRPr="004D345E">
        <w:rPr>
          <w:rFonts w:hint="eastAsia"/>
          <w:sz w:val="24"/>
        </w:rPr>
        <w:t>个数值不能输入具体数值调节</w:t>
      </w:r>
    </w:p>
    <w:sectPr w:rsidR="004D345E" w:rsidRPr="004D345E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altName w:val="Times New Roman"/>
    <w:panose1 w:val="00000000000000000000"/>
    <w:charset w:val="00"/>
    <w:family w:val="roman"/>
    <w:notTrueType/>
    <w:pitch w:val="default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49D2B85"/>
    <w:rsid w:val="000E279F"/>
    <w:rsid w:val="003766D0"/>
    <w:rsid w:val="004D345E"/>
    <w:rsid w:val="006064E2"/>
    <w:rsid w:val="00A42899"/>
    <w:rsid w:val="049D2B85"/>
    <w:rsid w:val="16B902AB"/>
    <w:rsid w:val="4A5168E1"/>
    <w:rsid w:val="698400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rsid w:val="003766D0"/>
    <w:rPr>
      <w:sz w:val="18"/>
      <w:szCs w:val="18"/>
    </w:rPr>
  </w:style>
  <w:style w:type="character" w:customStyle="1" w:styleId="Char">
    <w:name w:val="批注框文本 Char"/>
    <w:basedOn w:val="a0"/>
    <w:link w:val="a3"/>
    <w:rsid w:val="003766D0"/>
    <w:rPr>
      <w:kern w:val="2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rsid w:val="003766D0"/>
    <w:rPr>
      <w:sz w:val="18"/>
      <w:szCs w:val="18"/>
    </w:rPr>
  </w:style>
  <w:style w:type="character" w:customStyle="1" w:styleId="Char">
    <w:name w:val="批注框文本 Char"/>
    <w:basedOn w:val="a0"/>
    <w:link w:val="a3"/>
    <w:rsid w:val="003766D0"/>
    <w:rPr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7</Pages>
  <Words>91</Words>
  <Characters>525</Characters>
  <Application>Microsoft Office Word</Application>
  <DocSecurity>0</DocSecurity>
  <Lines>4</Lines>
  <Paragraphs>1</Paragraphs>
  <ScaleCrop>false</ScaleCrop>
  <Company>Microsoft</Company>
  <LinksUpToDate>false</LinksUpToDate>
  <CharactersWithSpaces>615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PG</cp:lastModifiedBy>
  <cp:revision>4</cp:revision>
  <dcterms:created xsi:type="dcterms:W3CDTF">2016-10-24T03:20:00Z</dcterms:created>
  <dcterms:modified xsi:type="dcterms:W3CDTF">2016-11-02T06:07:00Z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2052-10.1.0.5973</vt:lpwstr>
  </property>
</Properties>
</file>