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0"/>
          <w:szCs w:val="30"/>
          <w:lang w:val="en-US" w:eastAsia="zh-CN"/>
        </w:rPr>
      </w:pPr>
      <w:r>
        <w:rPr>
          <w:rFonts w:hint="eastAsia"/>
          <w:b/>
          <w:bCs/>
          <w:sz w:val="30"/>
          <w:szCs w:val="30"/>
          <w:lang w:val="en-US" w:eastAsia="zh-CN"/>
        </w:rPr>
        <w:t>武汉绿软科技有限公司针对用户举报诈骗投诉情况说明</w:t>
      </w:r>
    </w:p>
    <w:p>
      <w:pPr>
        <w:spacing w:line="480" w:lineRule="auto"/>
        <w:rPr>
          <w:rFonts w:hint="eastAsia"/>
          <w:lang w:val="en-US" w:eastAsia="zh-CN"/>
        </w:rPr>
      </w:pPr>
      <w:r>
        <w:rPr>
          <w:rFonts w:hint="eastAsia"/>
          <w:lang w:val="en-US" w:eastAsia="zh-CN"/>
        </w:rPr>
        <w:t>洪山区市场监督管理局：</w:t>
      </w:r>
    </w:p>
    <w:p>
      <w:pPr>
        <w:spacing w:line="480" w:lineRule="auto"/>
        <w:ind w:firstLine="630" w:firstLineChars="300"/>
        <w:rPr>
          <w:rFonts w:hint="eastAsia"/>
          <w:lang w:val="en-US" w:eastAsia="zh-CN"/>
        </w:rPr>
      </w:pPr>
      <w:r>
        <w:rPr>
          <w:rFonts w:hint="eastAsia"/>
          <w:lang w:val="en-US" w:eastAsia="zh-CN"/>
        </w:rPr>
        <w:t>关于2020年8月25日我公司接到贵单位反馈有用户在咸鱼上被骗钱财，公司高度重视此事件，我们立即联系被骗受害人，并通过QQ聊天记录和打款记录取得了相关被诈骗的证据，有理由怀疑是诈骗人通过我们公司官网把我们的营业执照和相关证件保存到本地实施诈骗，此事件由于是冒充我公司名义诈骗，损害我公司形象，我们在中午12点37分拨打110电话报警，并会在下午工作时间去洪山派出所协助提供相关用户被诈骗证据，协助警方打击诈骗团伙。</w:t>
      </w:r>
    </w:p>
    <w:p>
      <w:pPr>
        <w:spacing w:line="480" w:lineRule="auto"/>
        <w:ind w:firstLine="840" w:firstLineChars="400"/>
      </w:pPr>
      <w:r>
        <w:rPr>
          <w:rFonts w:hint="default"/>
        </w:rPr>
        <w:t>以上情况属实，如有虚假，</w:t>
      </w:r>
      <w:r>
        <w:rPr>
          <w:rFonts w:hint="eastAsia"/>
          <w:lang w:eastAsia="zh-CN"/>
        </w:rPr>
        <w:t>我</w:t>
      </w:r>
      <w:r>
        <w:rPr>
          <w:rFonts w:hint="default"/>
        </w:rPr>
        <w:t>单位</w:t>
      </w:r>
      <w:r>
        <w:rPr>
          <w:rFonts w:hint="eastAsia"/>
          <w:lang w:eastAsia="zh-CN"/>
        </w:rPr>
        <w:t>及法人</w:t>
      </w:r>
      <w:r>
        <w:rPr>
          <w:rFonts w:hint="default"/>
        </w:rPr>
        <w:t>愿意承担一切法律责任。</w:t>
      </w:r>
    </w:p>
    <w:p>
      <w:pPr>
        <w:spacing w:line="480" w:lineRule="auto"/>
        <w:rPr>
          <w:rFonts w:hint="eastAsia"/>
        </w:rPr>
      </w:pPr>
      <w:r>
        <w:rPr>
          <w:rFonts w:hint="default"/>
        </w:rPr>
        <w:t>特此说明。</w:t>
      </w:r>
    </w:p>
    <w:p>
      <w:pPr>
        <w:spacing w:line="480" w:lineRule="auto"/>
        <w:jc w:val="center"/>
        <w:rPr>
          <w:rFonts w:hint="eastAsia"/>
        </w:rPr>
      </w:pPr>
      <w:r>
        <w:rPr>
          <w:rFonts w:hint="eastAsia"/>
          <w:lang w:val="en-US" w:eastAsia="zh-CN"/>
        </w:rPr>
        <w:t xml:space="preserve">                                  </w:t>
      </w:r>
      <w:r>
        <w:rPr>
          <w:rFonts w:hint="default"/>
        </w:rPr>
        <w:t>单位名称</w:t>
      </w:r>
      <w:r>
        <w:rPr>
          <w:rFonts w:hint="eastAsia"/>
        </w:rPr>
        <w:t> </w:t>
      </w:r>
    </w:p>
    <w:p>
      <w:pPr>
        <w:spacing w:line="480" w:lineRule="auto"/>
        <w:jc w:val="center"/>
        <w:rPr>
          <w:rFonts w:hint="eastAsia" w:eastAsiaTheme="minorEastAsia"/>
          <w:lang w:eastAsia="zh-CN"/>
        </w:rPr>
      </w:pPr>
      <w:r>
        <w:rPr>
          <w:rFonts w:hint="eastAsia"/>
          <w:lang w:val="en-US" w:eastAsia="zh-CN"/>
        </w:rPr>
        <w:t xml:space="preserve">                                 </w:t>
      </w:r>
      <w:r>
        <w:rPr>
          <w:rFonts w:hint="eastAsia"/>
          <w:lang w:eastAsia="zh-CN"/>
        </w:rPr>
        <w:t>法人签名</w:t>
      </w:r>
    </w:p>
    <w:p>
      <w:pPr>
        <w:spacing w:line="480" w:lineRule="auto"/>
        <w:jc w:val="center"/>
        <w:rPr>
          <w:rFonts w:hint="default"/>
          <w:lang w:val="en-US" w:eastAsia="zh-CN"/>
        </w:rPr>
      </w:pPr>
      <w:r>
        <w:rPr>
          <w:rFonts w:hint="eastAsia"/>
          <w:lang w:val="en-US" w:eastAsia="zh-CN"/>
        </w:rPr>
        <w:t xml:space="preserve">                                                         </w:t>
      </w:r>
      <w:r>
        <w:rPr>
          <w:rFonts w:hint="default"/>
        </w:rPr>
        <w:t>年</w:t>
      </w:r>
      <w:r>
        <w:rPr>
          <w:rFonts w:hint="eastAsia"/>
          <w:lang w:val="en-US" w:eastAsia="zh-CN"/>
        </w:rPr>
        <w:t xml:space="preserve">  </w:t>
      </w:r>
      <w:r>
        <w:rPr>
          <w:rFonts w:hint="eastAsia"/>
        </w:rPr>
        <w:t> </w:t>
      </w:r>
      <w:r>
        <w:rPr>
          <w:rFonts w:hint="eastAsia"/>
          <w:lang w:val="en-US" w:eastAsia="zh-CN"/>
        </w:rPr>
        <w:t xml:space="preserve"> </w:t>
      </w:r>
      <w:r>
        <w:rPr>
          <w:rFonts w:hint="default"/>
        </w:rPr>
        <w:t>月</w:t>
      </w:r>
      <w:r>
        <w:rPr>
          <w:rFonts w:hint="eastAsia"/>
          <w:lang w:val="en-US" w:eastAsia="zh-CN"/>
        </w:rPr>
        <w:t xml:space="preserve">    </w:t>
      </w:r>
      <w:r>
        <w:rPr>
          <w:rFonts w:hint="default"/>
        </w:rPr>
        <w:t>日</w:t>
      </w:r>
      <w:bookmarkStart w:id="0" w:name="_GoBack"/>
      <w:bookmarkEnd w:id="0"/>
    </w:p>
    <w:p>
      <w:pPr>
        <w:spacing w:line="480" w:lineRule="auto"/>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Unicode MS">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2A6135"/>
    <w:rsid w:val="45622D1F"/>
    <w:rsid w:val="6265309F"/>
    <w:rsid w:val="70EC0B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wuhan</dc:creator>
  <cp:lastModifiedBy>wuhan</cp:lastModifiedBy>
  <dcterms:modified xsi:type="dcterms:W3CDTF">2020-08-25T04:57:49Z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