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32"/>
          <w:szCs w:val="32"/>
        </w:rPr>
        <w:t>中学八年级语文学科</w:t>
      </w:r>
      <w:r>
        <w:rPr>
          <w:rFonts w:hint="eastAsia"/>
          <w:sz w:val="32"/>
          <w:szCs w:val="32"/>
          <w:lang w:eastAsia="zh-CN"/>
        </w:rPr>
        <w:t>学</w:t>
      </w:r>
      <w:r>
        <w:rPr>
          <w:rFonts w:hint="eastAsia"/>
          <w:sz w:val="32"/>
          <w:szCs w:val="32"/>
        </w:rPr>
        <w:t>案</w:t>
      </w:r>
    </w:p>
    <w:p>
      <w:pPr>
        <w:jc w:val="left"/>
        <w:rPr>
          <w:szCs w:val="21"/>
        </w:rPr>
      </w:pPr>
      <w:r>
        <w:rPr>
          <w:rFonts w:hint="eastAsia"/>
          <w:sz w:val="24"/>
          <w:szCs w:val="24"/>
        </w:rPr>
        <w:t>主备人：</w:t>
      </w:r>
      <w:r>
        <w:rPr>
          <w:rFonts w:hint="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/>
          <w:sz w:val="24"/>
          <w:szCs w:val="24"/>
        </w:rPr>
        <w:t xml:space="preserve"> 复备人：         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使用日期：     年  月  日  </w:t>
      </w:r>
    </w:p>
    <w:p>
      <w:pPr>
        <w:spacing w:line="100" w:lineRule="exact"/>
        <w:ind w:firstLine="525" w:firstLineChars="250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</w:t>
      </w:r>
    </w:p>
    <w:tbl>
      <w:tblPr>
        <w:tblStyle w:val="5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6260"/>
        <w:gridCol w:w="96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课题</w:t>
            </w:r>
          </w:p>
        </w:tc>
        <w:tc>
          <w:tcPr>
            <w:tcW w:w="626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回忆我的母亲（第一课时）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课型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学习</w:t>
            </w:r>
            <w:r>
              <w:rPr>
                <w:rFonts w:hint="eastAsia"/>
                <w:szCs w:val="21"/>
              </w:rPr>
              <w:t>目标</w:t>
            </w:r>
          </w:p>
        </w:tc>
        <w:tc>
          <w:tcPr>
            <w:tcW w:w="8800" w:type="dxa"/>
            <w:gridSpan w:val="3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1.了解作者的相关常识，积累重点字词，体会回忆性散文的特点。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感悟文中母亲勤劳俭朴、艰苦奋斗、识大体、顾大局的优秀品质。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重难点</w:t>
            </w:r>
          </w:p>
        </w:tc>
        <w:tc>
          <w:tcPr>
            <w:tcW w:w="8800" w:type="dxa"/>
            <w:gridSpan w:val="3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学习本文按照时间顺序选取典型事例表现人物性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格特征和思想品质的写法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62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7" w:hRule="atLeast"/>
        </w:trPr>
        <w:tc>
          <w:tcPr>
            <w:tcW w:w="9962" w:type="dxa"/>
            <w:gridSpan w:val="4"/>
          </w:tcPr>
          <w:p>
            <w:pPr>
              <w:rPr>
                <w:rFonts w:hint="eastAsia"/>
                <w:b/>
                <w:bCs/>
                <w:sz w:val="32"/>
                <w:szCs w:val="40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lang w:eastAsia="zh-CN"/>
              </w:rPr>
              <w:t>学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1、注音。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佃农（      ）　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祖籍（      ）　　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溺死（    ）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私塾（      ）      衙门（      ）      劳碌（    ）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妯娌（      ）      和睦（      ）      差役（        ）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横蛮（            ）       不辍劳作（        ）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2、解释词义。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劳碌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周济：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聊叙：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慰勉：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任劳任怨：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为富不仁：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不辍劳作：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。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文章可分几个部分？用准确简洁的语言概括各部分大意。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第一部分：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—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第二部分：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—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第三部分：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—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表明叙事线索的句子：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。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表明全文感情基调的句子：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。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t>文学常识：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t>1、朱德（1886年12月1日－1976年7月6日），字玉阶，曾用名朱建德，中国共产党、中国人民解放军和中华人民共和国的主要缔造者和领导人之一。中华人民共和国十大元帅之首，被中华人民共和国誉为革命家、军事家、政治家、国家的领袖。抗日战争期间，中华民国政府授予国民革命军上将衔。中华人民共和国成立之后，1955年，授予中国人民解放军元帅军衔。位居十大元帅之首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t>2、回忆录，是传记的一种，用回忆的形式记叙历史事件或个人的真实生活。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t>（主要属记叙文体裁，它把作者对被回忆者的几件能刻画人物性格、表达一个主题的材料组织起来，又加以适当的抒情和评论。）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t>回忆录具有如下特点：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t xml:space="preserve">   A、用叙述、描写的方法，追记本人或他人过去有生活经历和社会活动。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t xml:space="preserve">   B、篇幅有长有短，带有文献性质。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  <w:shd w:val="clear" w:fill="FFFFFF"/>
              </w:rPr>
              <w:t xml:space="preserve">   C、要求写真人真事，语言简明平实。</w:t>
            </w:r>
          </w:p>
          <w:p>
            <w:pPr>
              <w:rPr>
                <w:rFonts w:hint="eastAsia"/>
                <w:b/>
                <w:bCs/>
                <w:sz w:val="32"/>
                <w:szCs w:val="40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lang w:eastAsia="zh-CN"/>
              </w:rPr>
              <w:t>导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highlight w:val="yellow"/>
                <w:lang w:eastAsia="zh-CN"/>
              </w:rPr>
              <w:t>整体感知——塑形象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在课文之中尽情搜寻、概括，用“母亲是一个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的人，理由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。”的格式说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句子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，小组讨论并汇总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请将你找到的母亲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形象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依据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按照顺序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归纳到下表中。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73"/>
              <w:gridCol w:w="4860"/>
              <w:gridCol w:w="190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35" w:hRule="atLeast"/>
              </w:trPr>
              <w:tc>
                <w:tcPr>
                  <w:tcW w:w="2873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  <w:t>母亲的形象</w:t>
                  </w:r>
                </w:p>
              </w:tc>
              <w:tc>
                <w:tcPr>
                  <w:tcW w:w="4860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  <w:t>依据</w:t>
                  </w:r>
                </w:p>
              </w:tc>
              <w:tc>
                <w:tcPr>
                  <w:tcW w:w="1905" w:type="dxa"/>
                  <w:vAlign w:val="bottom"/>
                </w:tcPr>
                <w:p>
                  <w:pPr>
                    <w:widowControl/>
                    <w:spacing w:line="360" w:lineRule="auto"/>
                    <w:jc w:val="left"/>
                    <w:rPr>
                      <w:rFonts w:hint="default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  <w:t>顺序：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u w:val="single"/>
                      <w:vertAlign w:val="baseline"/>
                      <w:lang w:val="en-US" w:eastAsia="zh-CN"/>
                    </w:rPr>
                    <w:t xml:space="preserve">      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2873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60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905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2873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60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905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2873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60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905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2873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60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905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2873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60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905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5" w:hRule="atLeast"/>
              </w:trPr>
              <w:tc>
                <w:tcPr>
                  <w:tcW w:w="2873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60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905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2873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860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905" w:type="dxa"/>
                  <w:vAlign w:val="bottom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vertAlign w:val="baseline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想想看，你排序的依据是：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，请你在表格最后一栏内填上你的依据。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本文采取了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的叙事方法，作用是：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 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highlight w:val="yellow"/>
              </w:rPr>
              <w:t>语言赏析——诉深情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①得到母亲去世的消息，我很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</w:rPr>
              <w:t>悲痛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。我爱我母亲，特别是她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</w:rPr>
              <w:t>勤劳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一生，很多事情是值得我永远回忆的。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母亲知道我所做的事业，她期望着中国民族解放的成功。她知道我们党的困难，依然在家里过着勤苦的农妇生活。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”这句话表明了母亲什么样的性格特点？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③但我献身于民族抗战事业，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</w:rPr>
              <w:t>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未能报答母亲的希望。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④</w:t>
            </w:r>
            <w:r>
              <w:rPr>
                <w:rFonts w:hint="eastAsia" w:ascii="微软雅黑" w:hAnsi="微软雅黑" w:eastAsia="微软雅黑" w:cs="宋体"/>
                <w:color w:val="222222"/>
                <w:kern w:val="0"/>
                <w:sz w:val="24"/>
                <w:szCs w:val="24"/>
              </w:rPr>
              <w:t>母亲</w:t>
            </w:r>
            <w:r>
              <w:rPr>
                <w:rFonts w:hint="eastAsia" w:ascii="微软雅黑" w:hAnsi="微软雅黑" w:eastAsia="微软雅黑" w:cs="宋体"/>
                <w:b/>
                <w:bCs/>
                <w:color w:val="222222"/>
                <w:kern w:val="0"/>
                <w:sz w:val="28"/>
                <w:szCs w:val="28"/>
                <w:u w:val="single"/>
              </w:rPr>
              <w:t>这样地</w:t>
            </w:r>
            <w:r>
              <w:rPr>
                <w:rFonts w:hint="eastAsia" w:ascii="微软雅黑" w:hAnsi="微软雅黑" w:eastAsia="微软雅黑" w:cs="宋体"/>
                <w:color w:val="222222"/>
                <w:kern w:val="0"/>
                <w:sz w:val="24"/>
                <w:szCs w:val="24"/>
              </w:rPr>
              <w:t>整日劳碌着。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⑤</w:t>
            </w:r>
            <w:r>
              <w:rPr>
                <w:rFonts w:hint="eastAsia" w:ascii="微软雅黑" w:hAnsi="微软雅黑" w:eastAsia="微软雅黑" w:cs="宋体"/>
                <w:color w:val="222222"/>
                <w:kern w:val="0"/>
                <w:sz w:val="24"/>
                <w:szCs w:val="24"/>
              </w:rPr>
              <w:t>母亲生我前</w:t>
            </w:r>
            <w:r>
              <w:rPr>
                <w:rFonts w:hint="eastAsia" w:ascii="微软雅黑" w:hAnsi="微软雅黑" w:eastAsia="微软雅黑" w:cs="宋体"/>
                <w:b/>
                <w:bCs/>
                <w:color w:val="222222"/>
                <w:kern w:val="0"/>
                <w:sz w:val="28"/>
                <w:szCs w:val="28"/>
                <w:u w:val="single"/>
              </w:rPr>
              <w:t>一分钟</w:t>
            </w:r>
            <w:r>
              <w:rPr>
                <w:rFonts w:hint="eastAsia" w:ascii="微软雅黑" w:hAnsi="微软雅黑" w:eastAsia="微软雅黑" w:cs="宋体"/>
                <w:color w:val="222222"/>
                <w:kern w:val="0"/>
                <w:sz w:val="24"/>
                <w:szCs w:val="24"/>
              </w:rPr>
              <w:t>还在灶上煮饭。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⑥</w:t>
            </w:r>
            <w:r>
              <w:rPr>
                <w:rFonts w:hint="eastAsia" w:ascii="微软雅黑" w:hAnsi="微软雅黑" w:eastAsia="微软雅黑" w:cs="宋体"/>
                <w:color w:val="222222"/>
                <w:kern w:val="0"/>
                <w:sz w:val="24"/>
                <w:szCs w:val="24"/>
                <w:lang w:val="en-US" w:eastAsia="zh-CN"/>
              </w:rPr>
              <w:t>母亲是一个平凡的人，她只是中国千百万劳动人民中的一员，但是，正是这千百万人</w:t>
            </w:r>
            <w:r>
              <w:rPr>
                <w:rFonts w:hint="eastAsia" w:ascii="微软雅黑" w:hAnsi="微软雅黑" w:eastAsia="微软雅黑" w:cs="宋体"/>
                <w:b/>
                <w:bCs/>
                <w:color w:val="222222"/>
                <w:kern w:val="0"/>
                <w:sz w:val="28"/>
                <w:szCs w:val="28"/>
                <w:u w:val="single"/>
                <w:lang w:val="en-US" w:eastAsia="zh-CN"/>
              </w:rPr>
              <w:t>创造了</w:t>
            </w:r>
            <w:r>
              <w:rPr>
                <w:rFonts w:hint="eastAsia" w:ascii="微软雅黑" w:hAnsi="微软雅黑" w:eastAsia="微软雅黑" w:cs="宋体"/>
                <w:color w:val="222222"/>
                <w:kern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微软雅黑" w:hAnsi="微软雅黑" w:eastAsia="微软雅黑" w:cs="宋体"/>
                <w:b/>
                <w:bCs/>
                <w:color w:val="222222"/>
                <w:kern w:val="0"/>
                <w:sz w:val="28"/>
                <w:szCs w:val="28"/>
                <w:u w:val="single"/>
                <w:lang w:val="en-US" w:eastAsia="zh-CN"/>
              </w:rPr>
              <w:t>创造着</w:t>
            </w:r>
            <w:r>
              <w:rPr>
                <w:rFonts w:hint="eastAsia" w:ascii="微软雅黑" w:hAnsi="微软雅黑" w:eastAsia="微软雅黑" w:cs="宋体"/>
                <w:color w:val="222222"/>
                <w:kern w:val="0"/>
                <w:sz w:val="24"/>
                <w:szCs w:val="24"/>
                <w:lang w:val="en-US" w:eastAsia="zh-CN"/>
              </w:rPr>
              <w:t xml:space="preserve">中国的历史。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母亲现在离我而去了，我将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  <w:lang w:val="en-US" w:eastAsia="zh-CN"/>
              </w:rPr>
              <w:t>永不能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再见她一面了，这个哀痛是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  <w:lang w:val="en-US" w:eastAsia="zh-CN"/>
              </w:rPr>
              <w:t>无法补救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⑧这是我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  <w:lang w:val="en-US" w:eastAsia="zh-CN"/>
              </w:rPr>
              <w:t>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做到的，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  <w:lang w:val="en-US" w:eastAsia="zh-CN"/>
              </w:rPr>
              <w:t>一定能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做到的。</w:t>
            </w:r>
          </w:p>
          <w:p>
            <w:pPr>
              <w:rPr>
                <w:rFonts w:hint="eastAsia"/>
                <w:b/>
                <w:bCs/>
                <w:sz w:val="32"/>
                <w:szCs w:val="40"/>
                <w:lang w:eastAsia="zh-CN"/>
              </w:rPr>
            </w:pPr>
          </w:p>
          <w:p>
            <w:pPr>
              <w:rPr>
                <w:rFonts w:hint="eastAsia"/>
                <w:b/>
                <w:bCs/>
                <w:sz w:val="32"/>
                <w:szCs w:val="40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lang w:eastAsia="zh-CN"/>
              </w:rPr>
              <w:t>练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1、为下列加点字选择正确的义项，选填恰当的词语填空：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⑴聊叙　　（　　）　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a、姑且　　b、聊天　　c、依赖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⑵任劳任怨　　（　　）　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a、相信　　b、承受、担当　　c、任命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⑶虽然自己不富裕，还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u w:val="single"/>
                <w:shd w:val="clear" w:fill="FFFFFF"/>
                <w:lang w:val="en-US" w:eastAsia="zh-CN" w:bidi="ar"/>
              </w:rPr>
              <w:t>　　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还照顾比自己更穷的亲戚。（　　）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a、救济　　b、接济　　c、周济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⑷母亲现在离我而去了，我将永远不能再见她一面了，这个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u w:val="single"/>
                <w:shd w:val="clear" w:fill="FFFFFF"/>
                <w:lang w:val="en-US" w:eastAsia="zh-CN" w:bidi="ar"/>
              </w:rPr>
              <w:t>　　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是无法补救的。（　　）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a、惨痛　　b、哀痛　　c、沉痛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420" w:firstLineChars="175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①每天天没亮，母亲就第一个起身，接着听见祖父起来的声音，接着大家都离开床铺，喂猪的喂猪，砍柴的砍柴，挑水的挑水。②母亲在家庭里极能任劳任怨。③她的性格（　　）（a、和睦　b、和蔼　c、和气），没有打骂过我们，没有同任何人吵过架。④因此，虽然，在这样的大家庭里，长幼、伯叔、妯娌相处很（　　）（a、和睦　b、和蔼　c、和气），母亲同情贫苦的人－－这是朴素的阶级意识。⑤虽然自己不富裕，还周济和照顾比自己更穷的亲戚。⑥她自己是很节俭的，父亲有时吸点旱烟，喝点酒；母亲（　　）（a、管教　b、管理　c、管束）着我们，不允许我们染上一点。⑦母亲那种勤劳俭朴的习惯，母亲那种宽厚仁慈的态度，至今还在我心中留有深刻的印象。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2．从括号里选择恰当的词语填在前边的横线上。依次是：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  <w:u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3．这段文字正确的层次划分是（　　）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218" w:firstLineChars="91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a、①｜②③｜④⑤｜⑥⑦　　  b、①②③｜④｜⑤｜⑥⑦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218" w:firstLineChars="91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c、①｜②③④｜⑤｜⑥｜⑦　　d、①②③④⑤⑥｜⑦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4．对这段文字的内容归纳正确的一项是（　　）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218" w:firstLineChars="91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a、写家人及母亲的勤劳、俭朴和仁慈。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218" w:firstLineChars="91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b、写母亲勤劳、俭朴的品德和对我的影响。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218" w:firstLineChars="91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c、写母亲勤劳、俭朴和仁慈的品德及其对我的熏陶。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leftChars="0" w:firstLine="218" w:firstLineChars="91"/>
              <w:jc w:val="left"/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E1E1E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d、写我对母亲教育培养之恩的感激之情。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</w:p>
          <w:p>
            <w:pPr>
              <w:rPr>
                <w:rFonts w:hint="eastAsia"/>
                <w:b/>
                <w:bCs/>
                <w:sz w:val="32"/>
                <w:szCs w:val="40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lang w:eastAsia="zh-CN"/>
              </w:rPr>
              <w:t>测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阅读课文14-17段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  <w:t>．下列并非母亲对“我”的教育和影响的一项是（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  <w:t>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  <w:t>A．教给“我”与困难作斗争的经验。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  <w:t>B．给“我”一个强健的身体，一个勤劳的习惯。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  <w:t>C．教给“我”生产的知识和革命的意志，鼓励“我”以后走上革命的道路。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shd w:val="clear" w:color="auto" w:fill="auto"/>
                <w:lang w:eastAsia="zh-CN"/>
              </w:rPr>
              <w:t>D．教育“我”尽忠于我们的民族和人民，尽忠于我们的民族和人民的希望——中国共产党。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．下列对上文内容理解与分析正确的一项是（</w:t>
            </w: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A．有了与困难作斗争的经验，作者“从来没有感到过劳累”；有了强健的身体和勤劳的习惯，作者“再没感到过困难”。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B．母亲认识到生产知识和革命意志是世界上最可宝贵的财产，所以把它们教给儿子。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C．作者“无法补救的”是在母亲去世前见她一面，“能做到的”是尽忠于革命事业。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D．第③段从悼念母亲、思念母亲、评价母亲、报答母亲、祝福母亲等五个方面来写的。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．下列对文中词句解说不正确的一项是（</w:t>
            </w: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A．第①段第二句的“这”指“我在家庭中已经饱尝艰苦”，第③段末句中的“这”指“我将继续尽忠于……过快乐的生活”。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B．第③段第三句中，“创造了”表示已经创造，是总结过去；“创造着”表示正在创造，是强调现在和未来。二者有时间上的先后，不能颠倒次序。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C．第③段第四句是一个疑问句，其作用是：承上启下，从上句对母亲的评价过渡到下句对母亲的报答；与下句构成设问，表明了“我”报答母亲深恩的方式和决心，升华了感情，深化了主题。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highlight w:val="none"/>
                <w:lang w:eastAsia="zh-CN"/>
              </w:rPr>
              <w:t>D．第③段末句，运用夸张的修辞方法和议论的表达方式，强调了作者今后要做到的“大任”。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F57DB"/>
    <w:rsid w:val="000716A4"/>
    <w:rsid w:val="001D4B7F"/>
    <w:rsid w:val="002632A3"/>
    <w:rsid w:val="00294CD5"/>
    <w:rsid w:val="002A1807"/>
    <w:rsid w:val="002F767D"/>
    <w:rsid w:val="00353417"/>
    <w:rsid w:val="003A43D3"/>
    <w:rsid w:val="003C27DB"/>
    <w:rsid w:val="0049400A"/>
    <w:rsid w:val="004B3F50"/>
    <w:rsid w:val="00507AC5"/>
    <w:rsid w:val="005A5D82"/>
    <w:rsid w:val="005F57DB"/>
    <w:rsid w:val="00777C3B"/>
    <w:rsid w:val="00871139"/>
    <w:rsid w:val="00B33A79"/>
    <w:rsid w:val="00C51E5A"/>
    <w:rsid w:val="00C54669"/>
    <w:rsid w:val="00C745A8"/>
    <w:rsid w:val="00EE133B"/>
    <w:rsid w:val="00F66884"/>
    <w:rsid w:val="05F61BC1"/>
    <w:rsid w:val="06424092"/>
    <w:rsid w:val="09ED48A6"/>
    <w:rsid w:val="0A16648C"/>
    <w:rsid w:val="0BBF1868"/>
    <w:rsid w:val="0D4D238E"/>
    <w:rsid w:val="125A1BB1"/>
    <w:rsid w:val="14335772"/>
    <w:rsid w:val="16DA490C"/>
    <w:rsid w:val="19B46BC2"/>
    <w:rsid w:val="1BB45885"/>
    <w:rsid w:val="1D9868EC"/>
    <w:rsid w:val="1E7040DB"/>
    <w:rsid w:val="24F72173"/>
    <w:rsid w:val="25273C5A"/>
    <w:rsid w:val="26C708F6"/>
    <w:rsid w:val="2A981919"/>
    <w:rsid w:val="2B315673"/>
    <w:rsid w:val="2DBF50EC"/>
    <w:rsid w:val="2DEC45D0"/>
    <w:rsid w:val="356D3157"/>
    <w:rsid w:val="38E636DC"/>
    <w:rsid w:val="3D3D15A7"/>
    <w:rsid w:val="3FF11364"/>
    <w:rsid w:val="417F4C27"/>
    <w:rsid w:val="44161E81"/>
    <w:rsid w:val="457B0516"/>
    <w:rsid w:val="460F35CB"/>
    <w:rsid w:val="49920C41"/>
    <w:rsid w:val="4BB47B66"/>
    <w:rsid w:val="4CD9139E"/>
    <w:rsid w:val="53645681"/>
    <w:rsid w:val="57B53D1C"/>
    <w:rsid w:val="5A4F6890"/>
    <w:rsid w:val="5A66781D"/>
    <w:rsid w:val="5B990E94"/>
    <w:rsid w:val="5EA709D9"/>
    <w:rsid w:val="5EB32E71"/>
    <w:rsid w:val="60CA3CAD"/>
    <w:rsid w:val="60D029EE"/>
    <w:rsid w:val="62F33315"/>
    <w:rsid w:val="661C3CA7"/>
    <w:rsid w:val="6A945A04"/>
    <w:rsid w:val="6B007902"/>
    <w:rsid w:val="6C1F4EB3"/>
    <w:rsid w:val="6E144587"/>
    <w:rsid w:val="7394270A"/>
    <w:rsid w:val="749F400D"/>
    <w:rsid w:val="761B7D0D"/>
    <w:rsid w:val="7A170A31"/>
    <w:rsid w:val="7BEE708E"/>
    <w:rsid w:val="7FF302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119</Words>
  <Characters>683</Characters>
  <Lines>5</Lines>
  <Paragraphs>1</Paragraphs>
  <TotalTime>66</TotalTime>
  <ScaleCrop>false</ScaleCrop>
  <LinksUpToDate>false</LinksUpToDate>
  <CharactersWithSpaces>801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2017-12-14T05:34:00Z</dcterms:created>
  <dc:creator>Administrator</dc:creator>
  <cp:lastModifiedBy>xuanyuanqiyeqqcom</cp:lastModifiedBy>
  <cp:lastPrinted>2019-06-19T01:20:00Z</cp:lastPrinted>
  <dcterms:modified xsi:type="dcterms:W3CDTF">2020-10-28T03:34:58Z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