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534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4"/>
        <w:gridCol w:w="5153"/>
        <w:gridCol w:w="55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5" w:hRule="atLeast"/>
        </w:trPr>
        <w:tc>
          <w:tcPr>
            <w:tcW w:w="4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drawing>
                <wp:inline distT="0" distB="0" distL="114300" distR="114300">
                  <wp:extent cx="2286635" cy="1587500"/>
                  <wp:effectExtent l="0" t="0" r="18415" b="12700"/>
                  <wp:docPr id="1" name="图片 2" descr="D0IA%S2[V5J5M7OKMOPT2B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 descr="D0IA%S2[V5J5M7OKMOPT2B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l="6077" r="19607" b="83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635" cy="158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lang w:val="en-US"/>
              </w:rPr>
            </w:pPr>
            <w:r>
              <w:rPr>
                <w:rFonts w:hint="default"/>
              </w:rPr>
              <w:drawing>
                <wp:inline distT="0" distB="0" distL="114300" distR="114300">
                  <wp:extent cx="2701290" cy="1739900"/>
                  <wp:effectExtent l="0" t="0" r="3810" b="1270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1290" cy="1739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lang w:val="en-US"/>
              </w:rPr>
            </w:pPr>
            <w:r>
              <w:rPr>
                <w:rFonts w:hint="default"/>
              </w:rPr>
              <w:drawing>
                <wp:inline distT="0" distB="0" distL="114300" distR="114300">
                  <wp:extent cx="3298190" cy="1671955"/>
                  <wp:effectExtent l="0" t="0" r="16510" b="4445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8190" cy="1671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0" w:hRule="atLeast"/>
        </w:trPr>
        <w:tc>
          <w:tcPr>
            <w:tcW w:w="4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eastAsiaTheme="minorEastAsia"/>
                <w:lang w:eastAsia="zh-CN"/>
              </w:rPr>
              <w:drawing>
                <wp:inline distT="0" distB="0" distL="114300" distR="114300">
                  <wp:extent cx="2466975" cy="1513840"/>
                  <wp:effectExtent l="0" t="0" r="9525" b="10160"/>
                  <wp:docPr id="6" name="图片 6" descr="Cache_5cb01259a54dff70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Cache_5cb01259a54dff70.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975" cy="1513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eastAsiaTheme="minorEastAsia"/>
                <w:lang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2894330" cy="1591310"/>
                  <wp:effectExtent l="0" t="0" r="1270" b="8890"/>
                  <wp:docPr id="8" name="图片 7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7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4330" cy="1591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18"/>
                <w:szCs w:val="21"/>
                <w:lang w:val="en-US" w:eastAsia="zh-CN"/>
              </w:rPr>
            </w:pPr>
            <w:r>
              <w:rPr>
                <w:rFonts w:hint="eastAsia"/>
                <w:sz w:val="18"/>
                <w:szCs w:val="21"/>
                <w:lang w:val="en-US" w:eastAsia="zh-CN"/>
              </w:rPr>
              <w:t>如遇到：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18"/>
                <w:szCs w:val="21"/>
                <w:lang w:val="en-US" w:eastAsia="zh-CN"/>
              </w:rPr>
            </w:pPr>
            <w:r>
              <w:rPr>
                <w:rFonts w:hint="eastAsia"/>
                <w:sz w:val="18"/>
                <w:szCs w:val="21"/>
                <w:lang w:val="en-US" w:eastAsia="zh-CN"/>
              </w:rPr>
              <w:t>软件安装时如提示</w:t>
            </w:r>
            <w:r>
              <w:rPr>
                <w:rFonts w:hint="eastAsia"/>
                <w:b/>
                <w:bCs/>
                <w:color w:val="C00000"/>
                <w:sz w:val="18"/>
                <w:szCs w:val="21"/>
                <w:lang w:val="en-US" w:eastAsia="zh-CN"/>
              </w:rPr>
              <w:t>“系统资源不足”、“文件包含病毒或潜在的垃圾软件”、“找不到指定文件”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18"/>
                <w:szCs w:val="21"/>
                <w:lang w:val="en-US" w:eastAsia="zh-CN"/>
              </w:rPr>
            </w:pPr>
            <w:r>
              <w:rPr>
                <w:rFonts w:hint="eastAsia"/>
                <w:sz w:val="18"/>
                <w:szCs w:val="21"/>
                <w:lang w:val="en-US" w:eastAsia="zh-CN"/>
              </w:rPr>
              <w:t>一般均是Windows defenfer软件误报引起的。请删除此软件，并安装其他正常的杀毒软件。   方法参考：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18"/>
                <w:szCs w:val="21"/>
                <w:lang w:val="en-US" w:eastAsia="zh-CN"/>
              </w:rPr>
            </w:pPr>
            <w:r>
              <w:rPr>
                <w:rFonts w:hint="eastAsia"/>
                <w:sz w:val="18"/>
                <w:szCs w:val="21"/>
                <w:lang w:val="en-US" w:eastAsia="zh-CN"/>
              </w:rPr>
              <w:fldChar w:fldCharType="begin"/>
            </w:r>
            <w:r>
              <w:rPr>
                <w:rFonts w:hint="eastAsia"/>
                <w:sz w:val="18"/>
                <w:szCs w:val="21"/>
                <w:lang w:val="en-US" w:eastAsia="zh-CN"/>
              </w:rPr>
              <w:instrText xml:space="preserve"> HYPERLINK "https://jingyan.baidu.com/article/14bd256e831cb3bb6d261224.html" </w:instrText>
            </w:r>
            <w:r>
              <w:rPr>
                <w:rFonts w:hint="eastAsia"/>
                <w:sz w:val="18"/>
                <w:szCs w:val="21"/>
                <w:lang w:val="en-US" w:eastAsia="zh-CN"/>
              </w:rPr>
              <w:fldChar w:fldCharType="separate"/>
            </w:r>
            <w:r>
              <w:rPr>
                <w:rStyle w:val="3"/>
                <w:rFonts w:hint="eastAsia"/>
                <w:sz w:val="18"/>
                <w:szCs w:val="21"/>
                <w:lang w:val="en-US" w:eastAsia="zh-CN"/>
              </w:rPr>
              <w:t>https://jingyan.baidu.com/article/14bd256e831cb3bb6d261224.html</w:t>
            </w:r>
            <w:r>
              <w:rPr>
                <w:rFonts w:hint="eastAsia"/>
                <w:sz w:val="18"/>
                <w:szCs w:val="21"/>
                <w:lang w:val="en-US" w:eastAsia="zh-CN"/>
              </w:rPr>
              <w:fldChar w:fldCharType="end"/>
            </w:r>
            <w:r>
              <w:rPr>
                <w:rFonts w:hint="eastAsia"/>
                <w:sz w:val="18"/>
                <w:szCs w:val="21"/>
                <w:lang w:val="en-US" w:eastAsia="zh-CN"/>
              </w:rPr>
              <w:t xml:space="preserve">   （百度搜索：关闭windows defenfer）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18"/>
                <w:szCs w:val="21"/>
                <w:lang w:val="en-US" w:eastAsia="zh-CN"/>
              </w:rPr>
            </w:pPr>
            <w:r>
              <w:rPr>
                <w:rFonts w:hint="eastAsia"/>
                <w:sz w:val="18"/>
                <w:szCs w:val="21"/>
                <w:lang w:val="en-US" w:eastAsia="zh-CN"/>
              </w:rPr>
              <w:t xml:space="preserve">或者参考https://zhuanlan.zhihu.com/p/48489556   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18"/>
                <w:szCs w:val="21"/>
                <w:lang w:eastAsia="zh-CN"/>
              </w:rPr>
            </w:pPr>
            <w:r>
              <w:rPr>
                <w:rFonts w:hint="eastAsia"/>
                <w:sz w:val="18"/>
                <w:szCs w:val="21"/>
                <w:lang w:eastAsia="zh-CN"/>
              </w:rPr>
              <w:t>（</w:t>
            </w:r>
            <w:r>
              <w:rPr>
                <w:rFonts w:hint="eastAsia"/>
                <w:sz w:val="18"/>
                <w:szCs w:val="21"/>
                <w:lang w:val="en-US" w:eastAsia="zh-CN"/>
              </w:rPr>
              <w:t>部分图片来自不会截图的网友供图</w:t>
            </w:r>
            <w:r>
              <w:rPr>
                <w:rFonts w:hint="eastAsia"/>
                <w:sz w:val="18"/>
                <w:szCs w:val="21"/>
                <w:lang w:eastAsia="zh-CN"/>
              </w:rPr>
              <w:t>）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/>
          <w:b/>
          <w:bCs/>
          <w:color w:val="0000FF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/>
          <w:b/>
          <w:bCs/>
          <w:color w:val="0000FF"/>
          <w:lang w:val="en-US" w:eastAsia="zh-CN"/>
        </w:rPr>
      </w:pPr>
      <w:r>
        <w:rPr>
          <w:rFonts w:hint="eastAsia"/>
          <w:b/>
          <w:bCs/>
          <w:color w:val="0000FF"/>
          <w:lang w:val="en-US" w:eastAsia="zh-CN"/>
        </w:rPr>
        <w:t xml:space="preserve">~     </w:t>
      </w:r>
      <w:bookmarkStart w:id="0" w:name="_GoBack"/>
      <w:bookmarkEnd w:id="0"/>
      <w:r>
        <w:rPr>
          <w:rFonts w:hint="eastAsia"/>
          <w:b/>
          <w:bCs/>
          <w:color w:val="0000FF"/>
          <w:lang w:val="en-US" w:eastAsia="zh-CN"/>
        </w:rPr>
        <w:t>如果没有 kaying_tools.exe 文件，说明被杀毒软件删除，需要重新安装。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/>
          <w:lang w:val="en-US" w:eastAsia="zh-CN"/>
        </w:rPr>
      </w:pPr>
    </w:p>
    <w:tbl>
      <w:tblPr>
        <w:tblStyle w:val="5"/>
        <w:tblW w:w="156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4"/>
        <w:gridCol w:w="2603"/>
        <w:gridCol w:w="2602"/>
        <w:gridCol w:w="5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04" w:type="dxa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w:drawing>
                <wp:inline distT="0" distB="0" distL="114300" distR="114300">
                  <wp:extent cx="2692400" cy="1186815"/>
                  <wp:effectExtent l="0" t="0" r="12700" b="13335"/>
                  <wp:docPr id="2" name="图片 1" descr="QQ图片20200105125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QQ图片2020010512542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2400" cy="1186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5" w:type="dxa"/>
            <w:gridSpan w:val="2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</w:rPr>
              <w:drawing>
                <wp:inline distT="0" distB="0" distL="114300" distR="114300">
                  <wp:extent cx="1903730" cy="1195070"/>
                  <wp:effectExtent l="0" t="0" r="1270" b="5080"/>
                  <wp:docPr id="7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3730" cy="1195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5" w:type="dxa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如提示这两种情况，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一般是有系统运行附带的文件被删除，或者是在压缩包内运行，请重装或者解压安装包再使用。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7" w:type="dxa"/>
            <w:gridSpan w:val="2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/>
              </w:rPr>
              <w:drawing>
                <wp:inline distT="0" distB="0" distL="114300" distR="114300">
                  <wp:extent cx="2032000" cy="1274445"/>
                  <wp:effectExtent l="0" t="0" r="6350" b="1905"/>
                  <wp:docPr id="9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0" cy="1274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7" w:type="dxa"/>
            <w:gridSpan w:val="2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提示：请求的操作需要提升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软件安装后需要管理员权限，才能运行。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请直接忽略，打开快捷方式即可。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/>
          <w:lang w:val="en-US" w:eastAsia="zh-CN"/>
        </w:rPr>
      </w:pPr>
    </w:p>
    <w:sectPr>
      <w:pgSz w:w="16838" w:h="11906" w:orient="landscape"/>
      <w:pgMar w:top="283" w:right="283" w:bottom="283" w:left="28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1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2B16C4"/>
    <w:rsid w:val="1B2B16C4"/>
    <w:rsid w:val="1E442AB3"/>
    <w:rsid w:val="60225561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qFormat/>
    <w:uiPriority w:val="0"/>
    <w:rPr>
      <w:color w:val="0000FF"/>
      <w:u w:val="single"/>
    </w:rPr>
  </w:style>
  <w:style w:type="table" w:styleId="5">
    <w:name w:val="Table Grid"/>
    <w:basedOn w:val="4"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2020-01-05T04:56:00Z</dcterms:created>
  <dc:creator>q</dc:creator>
  <cp:lastModifiedBy>q</cp:lastModifiedBy>
  <dcterms:modified xsi:type="dcterms:W3CDTF">2020-01-05T05:30:12Z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